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8EFB7" w14:textId="702ED489" w:rsidR="00CE15C1" w:rsidRDefault="00CE15C1">
      <w:pPr>
        <w:rPr>
          <w:rFonts w:cstheme="minorHAnsi"/>
          <w:sz w:val="24"/>
          <w:szCs w:val="24"/>
        </w:rPr>
      </w:pPr>
    </w:p>
    <w:p w14:paraId="4B55C844" w14:textId="1FB36628" w:rsidR="00DC650A" w:rsidRDefault="00BF133A">
      <w:pPr>
        <w:rPr>
          <w:rFonts w:cstheme="minorHAnsi"/>
          <w:b/>
          <w:bCs/>
          <w:sz w:val="44"/>
          <w:szCs w:val="44"/>
        </w:rPr>
      </w:pPr>
      <w:r>
        <w:rPr>
          <w:rFonts w:cstheme="minorHAnsi"/>
          <w:b/>
          <w:bCs/>
          <w:sz w:val="44"/>
          <w:szCs w:val="44"/>
        </w:rPr>
        <w:t xml:space="preserve">AGENDA </w:t>
      </w:r>
    </w:p>
    <w:p w14:paraId="624CE2EF" w14:textId="77CB4B9C" w:rsidR="007D19C2" w:rsidRDefault="007A5481">
      <w:pPr>
        <w:rPr>
          <w:rFonts w:cstheme="minorHAnsi"/>
          <w:b/>
          <w:bCs/>
          <w:sz w:val="36"/>
          <w:szCs w:val="36"/>
        </w:rPr>
      </w:pPr>
      <w:r>
        <w:rPr>
          <w:rFonts w:cstheme="minorHAnsi"/>
          <w:b/>
          <w:bCs/>
          <w:sz w:val="36"/>
          <w:szCs w:val="36"/>
        </w:rPr>
        <w:t>202</w:t>
      </w:r>
      <w:r w:rsidR="009E32F9">
        <w:rPr>
          <w:rFonts w:cstheme="minorHAnsi"/>
          <w:b/>
          <w:bCs/>
          <w:sz w:val="36"/>
          <w:szCs w:val="36"/>
        </w:rPr>
        <w:t>6</w:t>
      </w:r>
      <w:r>
        <w:rPr>
          <w:rFonts w:cstheme="minorHAnsi"/>
          <w:b/>
          <w:bCs/>
          <w:sz w:val="36"/>
          <w:szCs w:val="36"/>
        </w:rPr>
        <w:t xml:space="preserve"> Annual General </w:t>
      </w:r>
      <w:r w:rsidR="007B4293">
        <w:rPr>
          <w:rFonts w:cstheme="minorHAnsi"/>
          <w:b/>
          <w:bCs/>
          <w:sz w:val="36"/>
          <w:szCs w:val="36"/>
        </w:rPr>
        <w:t>Meeting</w:t>
      </w:r>
    </w:p>
    <w:p w14:paraId="544E8816" w14:textId="77777777" w:rsidR="007B4293" w:rsidRDefault="007B4293">
      <w:pPr>
        <w:rPr>
          <w:rFonts w:cstheme="minorHAnsi"/>
          <w:b/>
          <w:bCs/>
          <w:sz w:val="36"/>
          <w:szCs w:val="36"/>
        </w:rPr>
      </w:pPr>
    </w:p>
    <w:p w14:paraId="44D738F7" w14:textId="6B6C2722" w:rsidR="007D19C2" w:rsidRDefault="007D19C2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Date: </w:t>
      </w:r>
      <w:r>
        <w:rPr>
          <w:rFonts w:cstheme="minorHAnsi"/>
          <w:b/>
          <w:bCs/>
          <w:sz w:val="24"/>
          <w:szCs w:val="24"/>
        </w:rPr>
        <w:tab/>
      </w:r>
      <w:r w:rsidR="007A5481">
        <w:rPr>
          <w:rFonts w:cstheme="minorHAnsi"/>
          <w:b/>
          <w:bCs/>
          <w:sz w:val="24"/>
          <w:szCs w:val="24"/>
        </w:rPr>
        <w:tab/>
      </w:r>
      <w:r w:rsidR="00DF4E63" w:rsidRPr="00DF4E63">
        <w:rPr>
          <w:rFonts w:cstheme="minorHAnsi"/>
          <w:sz w:val="24"/>
          <w:szCs w:val="24"/>
        </w:rPr>
        <w:t xml:space="preserve">Thursday </w:t>
      </w:r>
      <w:r w:rsidR="003D70FF" w:rsidRPr="00DF4E63">
        <w:rPr>
          <w:rFonts w:cstheme="minorHAnsi"/>
          <w:sz w:val="24"/>
          <w:szCs w:val="24"/>
        </w:rPr>
        <w:t>2</w:t>
      </w:r>
      <w:r w:rsidR="00DF4E63" w:rsidRPr="00DF4E63">
        <w:rPr>
          <w:rFonts w:cstheme="minorHAnsi"/>
          <w:sz w:val="24"/>
          <w:szCs w:val="24"/>
        </w:rPr>
        <w:t>1</w:t>
      </w:r>
      <w:r w:rsidR="00DF4E63" w:rsidRPr="00DF4E63">
        <w:rPr>
          <w:rFonts w:cstheme="minorHAnsi"/>
          <w:sz w:val="24"/>
          <w:szCs w:val="24"/>
          <w:vertAlign w:val="superscript"/>
        </w:rPr>
        <w:t>st</w:t>
      </w:r>
      <w:r w:rsidR="00C4350E" w:rsidRPr="00DF4E63">
        <w:rPr>
          <w:rFonts w:cstheme="minorHAnsi"/>
          <w:sz w:val="24"/>
          <w:szCs w:val="24"/>
        </w:rPr>
        <w:t xml:space="preserve"> May 202</w:t>
      </w:r>
      <w:r w:rsidR="00DF4E63">
        <w:rPr>
          <w:rFonts w:cstheme="minorHAnsi"/>
          <w:sz w:val="24"/>
          <w:szCs w:val="24"/>
        </w:rPr>
        <w:t>6</w:t>
      </w:r>
      <w:r w:rsidRPr="00DF4E63">
        <w:rPr>
          <w:rFonts w:cstheme="minorHAnsi"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 xml:space="preserve"> </w:t>
      </w:r>
    </w:p>
    <w:p w14:paraId="728E9593" w14:textId="5D4C6B08" w:rsidR="007D19C2" w:rsidRDefault="007D19C2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Time: </w:t>
      </w:r>
      <w:r>
        <w:rPr>
          <w:rFonts w:cstheme="minorHAnsi"/>
          <w:b/>
          <w:bCs/>
          <w:sz w:val="24"/>
          <w:szCs w:val="24"/>
        </w:rPr>
        <w:tab/>
      </w:r>
      <w:r w:rsidR="007A5481">
        <w:rPr>
          <w:rFonts w:cstheme="minorHAnsi"/>
          <w:b/>
          <w:bCs/>
          <w:sz w:val="24"/>
          <w:szCs w:val="24"/>
        </w:rPr>
        <w:tab/>
      </w:r>
      <w:r w:rsidR="00527E5B">
        <w:rPr>
          <w:rFonts w:cstheme="minorHAnsi"/>
          <w:sz w:val="24"/>
          <w:szCs w:val="24"/>
        </w:rPr>
        <w:t>7</w:t>
      </w:r>
      <w:r w:rsidR="00C4350E">
        <w:rPr>
          <w:rFonts w:cstheme="minorHAnsi"/>
          <w:sz w:val="24"/>
          <w:szCs w:val="24"/>
        </w:rPr>
        <w:t>.00pm</w:t>
      </w:r>
      <w:r w:rsidR="007A5481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 xml:space="preserve"> </w:t>
      </w:r>
    </w:p>
    <w:p w14:paraId="5A5F1EF5" w14:textId="3DFF7482" w:rsidR="007D19C2" w:rsidRPr="007D19C2" w:rsidRDefault="007D19C2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Venue: </w:t>
      </w:r>
      <w:r>
        <w:rPr>
          <w:rFonts w:cstheme="minorHAnsi"/>
          <w:b/>
          <w:bCs/>
          <w:sz w:val="24"/>
          <w:szCs w:val="24"/>
        </w:rPr>
        <w:tab/>
      </w:r>
      <w:r w:rsidR="007A5481" w:rsidRPr="00524EDA">
        <w:rPr>
          <w:rFonts w:cstheme="minorHAnsi"/>
          <w:sz w:val="24"/>
          <w:szCs w:val="24"/>
        </w:rPr>
        <w:t>Netball ACT - 435 Northbourne Avenue, Lyneham</w:t>
      </w:r>
    </w:p>
    <w:p w14:paraId="2F62FBDF" w14:textId="260DAC44" w:rsidR="00F276C2" w:rsidRDefault="00D259DC">
      <w:pPr>
        <w:rPr>
          <w:rFonts w:cstheme="minorHAnsi"/>
          <w:sz w:val="24"/>
          <w:szCs w:val="24"/>
        </w:rPr>
      </w:pPr>
      <w:r w:rsidRPr="00D259DC">
        <w:rPr>
          <w:rFonts w:cstheme="minorHAnsi"/>
          <w:sz w:val="24"/>
          <w:szCs w:val="24"/>
        </w:rPr>
        <w:t xml:space="preserve">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14"/>
        <w:gridCol w:w="5344"/>
        <w:gridCol w:w="2358"/>
      </w:tblGrid>
      <w:tr w:rsidR="00A37B3D" w14:paraId="4AF28D8C" w14:textId="3106DC02" w:rsidTr="00A37B3D">
        <w:trPr>
          <w:jc w:val="center"/>
        </w:trPr>
        <w:tc>
          <w:tcPr>
            <w:tcW w:w="1314" w:type="dxa"/>
          </w:tcPr>
          <w:p w14:paraId="737FD1F9" w14:textId="77777777" w:rsidR="00A37B3D" w:rsidRPr="00BD219C" w:rsidRDefault="00A37B3D" w:rsidP="00B650A0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BD219C">
              <w:rPr>
                <w:b/>
                <w:bCs/>
                <w:sz w:val="24"/>
                <w:szCs w:val="24"/>
              </w:rPr>
              <w:t>Agenda Item</w:t>
            </w:r>
          </w:p>
        </w:tc>
        <w:tc>
          <w:tcPr>
            <w:tcW w:w="5344" w:type="dxa"/>
          </w:tcPr>
          <w:p w14:paraId="09A72649" w14:textId="77777777" w:rsidR="00A37B3D" w:rsidRPr="00BD219C" w:rsidRDefault="00A37B3D" w:rsidP="00B650A0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BD219C">
              <w:rPr>
                <w:b/>
                <w:bCs/>
                <w:sz w:val="24"/>
                <w:szCs w:val="24"/>
              </w:rPr>
              <w:t>Topic</w:t>
            </w:r>
          </w:p>
        </w:tc>
        <w:tc>
          <w:tcPr>
            <w:tcW w:w="2358" w:type="dxa"/>
          </w:tcPr>
          <w:p w14:paraId="6F33047A" w14:textId="3E4FA4BA" w:rsidR="00A37B3D" w:rsidRPr="00BD219C" w:rsidRDefault="00A37B3D" w:rsidP="00B650A0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Action</w:t>
            </w:r>
          </w:p>
        </w:tc>
      </w:tr>
      <w:tr w:rsidR="00A37B3D" w14:paraId="01C310E0" w14:textId="162BBA0E" w:rsidTr="00A37B3D">
        <w:trPr>
          <w:jc w:val="center"/>
        </w:trPr>
        <w:tc>
          <w:tcPr>
            <w:tcW w:w="1314" w:type="dxa"/>
          </w:tcPr>
          <w:p w14:paraId="562D22AD" w14:textId="77777777" w:rsidR="00A37B3D" w:rsidRPr="00BD219C" w:rsidRDefault="00A37B3D" w:rsidP="00661189">
            <w:pPr>
              <w:pStyle w:val="ListParagraph"/>
              <w:numPr>
                <w:ilvl w:val="0"/>
                <w:numId w:val="10"/>
              </w:numPr>
              <w:spacing w:before="120" w:after="120" w:line="240" w:lineRule="auto"/>
              <w:ind w:left="3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44" w:type="dxa"/>
          </w:tcPr>
          <w:p w14:paraId="1C98397E" w14:textId="383ED419" w:rsidR="00A37B3D" w:rsidRPr="00A37B3D" w:rsidRDefault="00A37B3D" w:rsidP="00C4350E">
            <w:pPr>
              <w:spacing w:before="120" w:after="120"/>
              <w:rPr>
                <w:sz w:val="24"/>
                <w:szCs w:val="24"/>
              </w:rPr>
            </w:pPr>
            <w:r w:rsidRPr="00524EDA">
              <w:rPr>
                <w:b/>
                <w:bCs/>
                <w:sz w:val="24"/>
                <w:szCs w:val="24"/>
              </w:rPr>
              <w:t xml:space="preserve">Welcome </w:t>
            </w:r>
          </w:p>
        </w:tc>
        <w:tc>
          <w:tcPr>
            <w:tcW w:w="2358" w:type="dxa"/>
          </w:tcPr>
          <w:p w14:paraId="268D787D" w14:textId="32DE8881" w:rsidR="00A37B3D" w:rsidRPr="00A37B3D" w:rsidRDefault="00A37B3D" w:rsidP="00B650A0">
            <w:pPr>
              <w:spacing w:before="120" w:after="120"/>
              <w:rPr>
                <w:sz w:val="24"/>
                <w:szCs w:val="24"/>
              </w:rPr>
            </w:pPr>
            <w:r w:rsidRPr="00A37B3D">
              <w:rPr>
                <w:sz w:val="24"/>
                <w:szCs w:val="24"/>
              </w:rPr>
              <w:t>Note</w:t>
            </w:r>
          </w:p>
        </w:tc>
      </w:tr>
      <w:tr w:rsidR="00A37B3D" w14:paraId="671D2097" w14:textId="2EA4FA92" w:rsidTr="00A37B3D">
        <w:trPr>
          <w:trHeight w:val="577"/>
          <w:jc w:val="center"/>
        </w:trPr>
        <w:tc>
          <w:tcPr>
            <w:tcW w:w="1314" w:type="dxa"/>
          </w:tcPr>
          <w:p w14:paraId="336B1228" w14:textId="77777777" w:rsidR="00A37B3D" w:rsidRPr="00BD219C" w:rsidRDefault="00A37B3D" w:rsidP="00661189">
            <w:pPr>
              <w:pStyle w:val="ListParagraph"/>
              <w:numPr>
                <w:ilvl w:val="0"/>
                <w:numId w:val="10"/>
              </w:numPr>
              <w:spacing w:before="120" w:after="120" w:line="240" w:lineRule="auto"/>
              <w:ind w:left="3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44" w:type="dxa"/>
          </w:tcPr>
          <w:p w14:paraId="120C10FB" w14:textId="0177ADE1" w:rsidR="00A37B3D" w:rsidRPr="00A37B3D" w:rsidRDefault="00A37B3D" w:rsidP="00C4350E">
            <w:pPr>
              <w:spacing w:before="120" w:after="120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524EDA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Apologies</w:t>
            </w:r>
          </w:p>
        </w:tc>
        <w:tc>
          <w:tcPr>
            <w:tcW w:w="2358" w:type="dxa"/>
          </w:tcPr>
          <w:p w14:paraId="0A2D87F0" w14:textId="31E44853" w:rsidR="00A37B3D" w:rsidRPr="00A37B3D" w:rsidRDefault="00A37B3D" w:rsidP="00B650A0">
            <w:pPr>
              <w:spacing w:before="120" w:after="120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A37B3D">
              <w:rPr>
                <w:rFonts w:ascii="Calibri" w:eastAsia="Calibri" w:hAnsi="Calibri" w:cs="Times New Roman"/>
                <w:sz w:val="24"/>
                <w:szCs w:val="24"/>
              </w:rPr>
              <w:t>Note</w:t>
            </w:r>
          </w:p>
        </w:tc>
      </w:tr>
      <w:tr w:rsidR="00A37B3D" w14:paraId="7A189056" w14:textId="6EE7169C" w:rsidTr="008E5C14">
        <w:trPr>
          <w:trHeight w:val="527"/>
          <w:jc w:val="center"/>
        </w:trPr>
        <w:tc>
          <w:tcPr>
            <w:tcW w:w="1314" w:type="dxa"/>
          </w:tcPr>
          <w:p w14:paraId="63783212" w14:textId="77777777" w:rsidR="00A37B3D" w:rsidRPr="00BD219C" w:rsidRDefault="00A37B3D" w:rsidP="00661189">
            <w:pPr>
              <w:pStyle w:val="ListParagraph"/>
              <w:numPr>
                <w:ilvl w:val="0"/>
                <w:numId w:val="10"/>
              </w:numPr>
              <w:spacing w:before="120" w:after="120" w:line="240" w:lineRule="auto"/>
              <w:ind w:left="3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44" w:type="dxa"/>
          </w:tcPr>
          <w:p w14:paraId="1525C7FD" w14:textId="28FDA78E" w:rsidR="00A37B3D" w:rsidRPr="00133444" w:rsidRDefault="00A37B3D" w:rsidP="007A5481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524EDA">
              <w:rPr>
                <w:b/>
                <w:bCs/>
                <w:sz w:val="24"/>
                <w:szCs w:val="24"/>
              </w:rPr>
              <w:t>202</w:t>
            </w:r>
            <w:r w:rsidR="00355FD2">
              <w:rPr>
                <w:b/>
                <w:bCs/>
                <w:sz w:val="24"/>
                <w:szCs w:val="24"/>
              </w:rPr>
              <w:t>5</w:t>
            </w:r>
            <w:r w:rsidRPr="00524EDA">
              <w:rPr>
                <w:b/>
                <w:bCs/>
                <w:sz w:val="24"/>
                <w:szCs w:val="24"/>
              </w:rPr>
              <w:t xml:space="preserve"> Annual General Meeting minutes</w:t>
            </w:r>
          </w:p>
        </w:tc>
        <w:tc>
          <w:tcPr>
            <w:tcW w:w="2358" w:type="dxa"/>
          </w:tcPr>
          <w:p w14:paraId="325B5309" w14:textId="403F6444" w:rsidR="00A37B3D" w:rsidRPr="00A37B3D" w:rsidRDefault="00F049F3" w:rsidP="007A5481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Resolution</w:t>
            </w:r>
          </w:p>
        </w:tc>
      </w:tr>
      <w:tr w:rsidR="00A37B3D" w14:paraId="50E7F0AB" w14:textId="4BE1FFD4" w:rsidTr="00A37B3D">
        <w:trPr>
          <w:jc w:val="center"/>
        </w:trPr>
        <w:tc>
          <w:tcPr>
            <w:tcW w:w="1314" w:type="dxa"/>
          </w:tcPr>
          <w:p w14:paraId="1B663326" w14:textId="77777777" w:rsidR="00A37B3D" w:rsidRPr="00BD219C" w:rsidRDefault="00A37B3D" w:rsidP="00661189">
            <w:pPr>
              <w:pStyle w:val="ListParagraph"/>
              <w:numPr>
                <w:ilvl w:val="0"/>
                <w:numId w:val="10"/>
              </w:numPr>
              <w:spacing w:before="120" w:after="120" w:line="240" w:lineRule="auto"/>
              <w:ind w:left="3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44" w:type="dxa"/>
          </w:tcPr>
          <w:p w14:paraId="5D801F7E" w14:textId="662CCFE7" w:rsidR="00A37B3D" w:rsidRPr="00A37B3D" w:rsidRDefault="006969C2" w:rsidP="00C4350E">
            <w:pPr>
              <w:spacing w:before="120" w:after="12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Chairs</w:t>
            </w:r>
            <w:r w:rsidR="00A37B3D" w:rsidRPr="00524EDA">
              <w:rPr>
                <w:b/>
                <w:bCs/>
                <w:sz w:val="24"/>
                <w:szCs w:val="24"/>
              </w:rPr>
              <w:t>’s report</w:t>
            </w:r>
          </w:p>
        </w:tc>
        <w:tc>
          <w:tcPr>
            <w:tcW w:w="2358" w:type="dxa"/>
          </w:tcPr>
          <w:p w14:paraId="3820478D" w14:textId="64D07747" w:rsidR="00A37B3D" w:rsidRPr="00A37B3D" w:rsidRDefault="00A37B3D" w:rsidP="00661189">
            <w:pPr>
              <w:spacing w:before="120" w:after="120"/>
              <w:rPr>
                <w:sz w:val="24"/>
                <w:szCs w:val="24"/>
              </w:rPr>
            </w:pPr>
            <w:r w:rsidRPr="00A37B3D">
              <w:rPr>
                <w:sz w:val="24"/>
                <w:szCs w:val="24"/>
              </w:rPr>
              <w:t>Note</w:t>
            </w:r>
          </w:p>
        </w:tc>
      </w:tr>
      <w:tr w:rsidR="00A37B3D" w14:paraId="0CDE8C83" w14:textId="286A6C4A" w:rsidTr="00A37B3D">
        <w:trPr>
          <w:jc w:val="center"/>
        </w:trPr>
        <w:tc>
          <w:tcPr>
            <w:tcW w:w="1314" w:type="dxa"/>
          </w:tcPr>
          <w:p w14:paraId="6D08A038" w14:textId="77777777" w:rsidR="00A37B3D" w:rsidRPr="00BD219C" w:rsidRDefault="00A37B3D" w:rsidP="00661189">
            <w:pPr>
              <w:pStyle w:val="ListParagraph"/>
              <w:numPr>
                <w:ilvl w:val="0"/>
                <w:numId w:val="10"/>
              </w:numPr>
              <w:spacing w:before="120" w:after="120" w:line="240" w:lineRule="auto"/>
              <w:ind w:left="3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44" w:type="dxa"/>
          </w:tcPr>
          <w:p w14:paraId="73E4D73C" w14:textId="0B565DA1" w:rsidR="00A37B3D" w:rsidRPr="00A37B3D" w:rsidRDefault="00A37B3D" w:rsidP="00C4350E">
            <w:pPr>
              <w:spacing w:before="120" w:after="120"/>
              <w:rPr>
                <w:sz w:val="24"/>
                <w:szCs w:val="24"/>
              </w:rPr>
            </w:pPr>
            <w:r w:rsidRPr="00524EDA">
              <w:rPr>
                <w:b/>
                <w:bCs/>
                <w:sz w:val="24"/>
                <w:szCs w:val="24"/>
              </w:rPr>
              <w:t xml:space="preserve">CEO’s report </w:t>
            </w:r>
          </w:p>
        </w:tc>
        <w:tc>
          <w:tcPr>
            <w:tcW w:w="2358" w:type="dxa"/>
          </w:tcPr>
          <w:p w14:paraId="15C91F8A" w14:textId="6E5D66AF" w:rsidR="00A37B3D" w:rsidRPr="00A37B3D" w:rsidRDefault="00A37B3D" w:rsidP="00661189">
            <w:pPr>
              <w:spacing w:before="120" w:after="120"/>
              <w:rPr>
                <w:sz w:val="24"/>
                <w:szCs w:val="24"/>
              </w:rPr>
            </w:pPr>
            <w:r w:rsidRPr="00A37B3D">
              <w:rPr>
                <w:sz w:val="24"/>
                <w:szCs w:val="24"/>
              </w:rPr>
              <w:t>Note</w:t>
            </w:r>
          </w:p>
        </w:tc>
      </w:tr>
      <w:tr w:rsidR="00A37B3D" w14:paraId="70A6BD03" w14:textId="320F7F87" w:rsidTr="00A37B3D">
        <w:trPr>
          <w:jc w:val="center"/>
        </w:trPr>
        <w:tc>
          <w:tcPr>
            <w:tcW w:w="1314" w:type="dxa"/>
          </w:tcPr>
          <w:p w14:paraId="50C145AC" w14:textId="77777777" w:rsidR="00A37B3D" w:rsidRPr="00BD219C" w:rsidRDefault="00A37B3D" w:rsidP="00661189">
            <w:pPr>
              <w:pStyle w:val="ListParagraph"/>
              <w:numPr>
                <w:ilvl w:val="0"/>
                <w:numId w:val="10"/>
              </w:numPr>
              <w:spacing w:before="120" w:after="120" w:line="240" w:lineRule="auto"/>
              <w:ind w:left="3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44" w:type="dxa"/>
          </w:tcPr>
          <w:p w14:paraId="0DE33B3F" w14:textId="4F2D2123" w:rsidR="00A37B3D" w:rsidRPr="00524EDA" w:rsidRDefault="00A37B3D" w:rsidP="00661189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524EDA">
              <w:rPr>
                <w:b/>
                <w:bCs/>
                <w:sz w:val="24"/>
                <w:szCs w:val="24"/>
              </w:rPr>
              <w:t>Financial report</w:t>
            </w:r>
          </w:p>
          <w:p w14:paraId="45106027" w14:textId="64E16B0B" w:rsidR="00524EDA" w:rsidRPr="00A37B3D" w:rsidRDefault="00524EDA" w:rsidP="00524EDA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MOTION – The 202</w:t>
            </w:r>
            <w:r w:rsidR="00DF4E63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Financial Statements and Auditors Report be received</w:t>
            </w:r>
          </w:p>
        </w:tc>
        <w:tc>
          <w:tcPr>
            <w:tcW w:w="2358" w:type="dxa"/>
          </w:tcPr>
          <w:p w14:paraId="179C2FCB" w14:textId="2AF55F71" w:rsidR="00A37B3D" w:rsidRPr="00A37B3D" w:rsidRDefault="00A37B3D" w:rsidP="00661189">
            <w:pPr>
              <w:spacing w:before="120" w:after="120"/>
              <w:rPr>
                <w:sz w:val="24"/>
                <w:szCs w:val="24"/>
              </w:rPr>
            </w:pPr>
            <w:r w:rsidRPr="00A37B3D">
              <w:rPr>
                <w:sz w:val="24"/>
                <w:szCs w:val="24"/>
              </w:rPr>
              <w:t>Resolution</w:t>
            </w:r>
          </w:p>
        </w:tc>
      </w:tr>
      <w:tr w:rsidR="00C4350E" w14:paraId="47C854D5" w14:textId="77777777" w:rsidTr="00A37B3D">
        <w:trPr>
          <w:jc w:val="center"/>
        </w:trPr>
        <w:tc>
          <w:tcPr>
            <w:tcW w:w="1314" w:type="dxa"/>
          </w:tcPr>
          <w:p w14:paraId="0DCBB526" w14:textId="77777777" w:rsidR="00C4350E" w:rsidRPr="00BD219C" w:rsidRDefault="00C4350E" w:rsidP="00C4350E">
            <w:pPr>
              <w:pStyle w:val="ListParagraph"/>
              <w:numPr>
                <w:ilvl w:val="0"/>
                <w:numId w:val="10"/>
              </w:numPr>
              <w:spacing w:before="120" w:after="120" w:line="240" w:lineRule="auto"/>
              <w:ind w:left="3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44" w:type="dxa"/>
          </w:tcPr>
          <w:p w14:paraId="686AD631" w14:textId="11ADAB36" w:rsidR="00C4350E" w:rsidRDefault="00C4350E" w:rsidP="00C4350E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</w:t>
            </w:r>
            <w:r w:rsidR="00DF4E63">
              <w:rPr>
                <w:b/>
                <w:bCs/>
                <w:sz w:val="24"/>
                <w:szCs w:val="24"/>
              </w:rPr>
              <w:t>5</w:t>
            </w:r>
            <w:r>
              <w:rPr>
                <w:b/>
                <w:bCs/>
                <w:sz w:val="24"/>
                <w:szCs w:val="24"/>
              </w:rPr>
              <w:t xml:space="preserve"> Annual report</w:t>
            </w:r>
          </w:p>
          <w:p w14:paraId="5AF12EE5" w14:textId="372EF750" w:rsidR="00C4350E" w:rsidRPr="00C4350E" w:rsidRDefault="00C4350E" w:rsidP="00C4350E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Consideration of the 202</w:t>
            </w:r>
            <w:r w:rsidR="00DF4E63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Annual report</w:t>
            </w:r>
          </w:p>
        </w:tc>
        <w:tc>
          <w:tcPr>
            <w:tcW w:w="2358" w:type="dxa"/>
          </w:tcPr>
          <w:p w14:paraId="71A0FAF4" w14:textId="3CFA2158" w:rsidR="00C4350E" w:rsidRPr="00A37B3D" w:rsidRDefault="00C4350E" w:rsidP="00C4350E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Note</w:t>
            </w:r>
          </w:p>
        </w:tc>
      </w:tr>
      <w:tr w:rsidR="00C4350E" w14:paraId="42B9EA3E" w14:textId="1AF70D1E" w:rsidTr="00A37B3D">
        <w:trPr>
          <w:jc w:val="center"/>
        </w:trPr>
        <w:tc>
          <w:tcPr>
            <w:tcW w:w="1314" w:type="dxa"/>
          </w:tcPr>
          <w:p w14:paraId="47AE0D62" w14:textId="77777777" w:rsidR="00C4350E" w:rsidRPr="00BD219C" w:rsidRDefault="00C4350E" w:rsidP="00C4350E">
            <w:pPr>
              <w:pStyle w:val="ListParagraph"/>
              <w:numPr>
                <w:ilvl w:val="0"/>
                <w:numId w:val="10"/>
              </w:numPr>
              <w:spacing w:before="120" w:after="120" w:line="240" w:lineRule="auto"/>
              <w:ind w:left="3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44" w:type="dxa"/>
          </w:tcPr>
          <w:p w14:paraId="02A4D286" w14:textId="35C9B343" w:rsidR="00C4350E" w:rsidRPr="008C1E1C" w:rsidRDefault="00C4350E" w:rsidP="00C4350E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524EDA">
              <w:rPr>
                <w:b/>
                <w:bCs/>
                <w:sz w:val="24"/>
                <w:szCs w:val="24"/>
              </w:rPr>
              <w:t>Appointment of Auditor</w:t>
            </w:r>
            <w:r>
              <w:rPr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2358" w:type="dxa"/>
          </w:tcPr>
          <w:p w14:paraId="12BF005B" w14:textId="01A53A61" w:rsidR="00C4350E" w:rsidRPr="00A37B3D" w:rsidRDefault="00C4350E" w:rsidP="00C4350E">
            <w:pPr>
              <w:spacing w:before="120" w:after="120"/>
              <w:rPr>
                <w:sz w:val="24"/>
                <w:szCs w:val="24"/>
              </w:rPr>
            </w:pPr>
            <w:r w:rsidRPr="00A37B3D">
              <w:rPr>
                <w:sz w:val="24"/>
                <w:szCs w:val="24"/>
              </w:rPr>
              <w:t>Resolution</w:t>
            </w:r>
          </w:p>
        </w:tc>
      </w:tr>
      <w:tr w:rsidR="00731D7A" w14:paraId="11CA16A0" w14:textId="77628D3F" w:rsidTr="00A37B3D">
        <w:trPr>
          <w:jc w:val="center"/>
        </w:trPr>
        <w:tc>
          <w:tcPr>
            <w:tcW w:w="1314" w:type="dxa"/>
          </w:tcPr>
          <w:p w14:paraId="7CD31056" w14:textId="77777777" w:rsidR="00731D7A" w:rsidRPr="00BD219C" w:rsidRDefault="00731D7A" w:rsidP="00731D7A">
            <w:pPr>
              <w:pStyle w:val="ListParagraph"/>
              <w:numPr>
                <w:ilvl w:val="0"/>
                <w:numId w:val="10"/>
              </w:numPr>
              <w:spacing w:before="120" w:after="120" w:line="240" w:lineRule="auto"/>
              <w:ind w:left="3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44" w:type="dxa"/>
          </w:tcPr>
          <w:p w14:paraId="4826C115" w14:textId="53833C73" w:rsidR="00731D7A" w:rsidRPr="00A37B3D" w:rsidRDefault="00731D7A" w:rsidP="00731D7A">
            <w:pPr>
              <w:spacing w:before="120" w:after="120"/>
              <w:rPr>
                <w:sz w:val="24"/>
                <w:szCs w:val="24"/>
              </w:rPr>
            </w:pPr>
            <w:r w:rsidRPr="00524EDA">
              <w:rPr>
                <w:b/>
                <w:bCs/>
                <w:sz w:val="24"/>
                <w:szCs w:val="24"/>
              </w:rPr>
              <w:t>Election of Board Directors</w:t>
            </w:r>
          </w:p>
        </w:tc>
        <w:tc>
          <w:tcPr>
            <w:tcW w:w="2358" w:type="dxa"/>
          </w:tcPr>
          <w:p w14:paraId="1AD1A765" w14:textId="54A9D0D9" w:rsidR="00731D7A" w:rsidRPr="00A37B3D" w:rsidRDefault="00731D7A" w:rsidP="00731D7A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Resolution</w:t>
            </w:r>
          </w:p>
        </w:tc>
      </w:tr>
      <w:tr w:rsidR="004C6A61" w14:paraId="2EB58175" w14:textId="77777777" w:rsidTr="007C6FB5">
        <w:trPr>
          <w:jc w:val="center"/>
        </w:trPr>
        <w:tc>
          <w:tcPr>
            <w:tcW w:w="1314" w:type="dxa"/>
          </w:tcPr>
          <w:p w14:paraId="5CE38725" w14:textId="77777777" w:rsidR="004C6A61" w:rsidRPr="00BD219C" w:rsidRDefault="004C6A61" w:rsidP="007C6FB5">
            <w:pPr>
              <w:pStyle w:val="ListParagraph"/>
              <w:numPr>
                <w:ilvl w:val="0"/>
                <w:numId w:val="10"/>
              </w:numPr>
              <w:spacing w:before="120" w:after="120" w:line="240" w:lineRule="auto"/>
              <w:ind w:left="3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44" w:type="dxa"/>
          </w:tcPr>
          <w:p w14:paraId="1FC4771A" w14:textId="5513AA8D" w:rsidR="004C6A61" w:rsidRDefault="004C6A61" w:rsidP="007C6FB5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Next Annual General Meeting date – 2</w:t>
            </w:r>
            <w:r w:rsidR="00355FD2">
              <w:rPr>
                <w:b/>
                <w:bCs/>
                <w:sz w:val="24"/>
                <w:szCs w:val="24"/>
              </w:rPr>
              <w:t>7</w:t>
            </w:r>
            <w:r w:rsidR="00355FD2" w:rsidRPr="00355FD2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="00355FD2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May 202</w:t>
            </w:r>
            <w:r w:rsidR="00355FD2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358" w:type="dxa"/>
          </w:tcPr>
          <w:p w14:paraId="4F19E00F" w14:textId="77777777" w:rsidR="004C6A61" w:rsidRDefault="004C6A61" w:rsidP="007C6FB5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Note</w:t>
            </w:r>
          </w:p>
        </w:tc>
      </w:tr>
      <w:tr w:rsidR="00731D7A" w14:paraId="20A68E37" w14:textId="65A7A8CA" w:rsidTr="00A37B3D">
        <w:trPr>
          <w:jc w:val="center"/>
        </w:trPr>
        <w:tc>
          <w:tcPr>
            <w:tcW w:w="1314" w:type="dxa"/>
          </w:tcPr>
          <w:p w14:paraId="14D52F16" w14:textId="77777777" w:rsidR="00731D7A" w:rsidRPr="00BD219C" w:rsidRDefault="00731D7A" w:rsidP="00731D7A">
            <w:pPr>
              <w:pStyle w:val="ListParagraph"/>
              <w:numPr>
                <w:ilvl w:val="0"/>
                <w:numId w:val="10"/>
              </w:numPr>
              <w:spacing w:before="120" w:after="120" w:line="240" w:lineRule="auto"/>
              <w:ind w:left="3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44" w:type="dxa"/>
          </w:tcPr>
          <w:p w14:paraId="4ED27C71" w14:textId="77777777" w:rsidR="00731D7A" w:rsidRPr="00524EDA" w:rsidRDefault="00731D7A" w:rsidP="00731D7A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524EDA">
              <w:rPr>
                <w:b/>
                <w:bCs/>
                <w:sz w:val="24"/>
                <w:szCs w:val="24"/>
              </w:rPr>
              <w:t>Meeting close</w:t>
            </w:r>
          </w:p>
          <w:p w14:paraId="517C17B6" w14:textId="31C43282" w:rsidR="00731D7A" w:rsidRPr="00A37B3D" w:rsidRDefault="00731D7A" w:rsidP="00731D7A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358" w:type="dxa"/>
          </w:tcPr>
          <w:p w14:paraId="6C033322" w14:textId="77777777" w:rsidR="00731D7A" w:rsidRPr="00A37B3D" w:rsidRDefault="00731D7A" w:rsidP="00731D7A">
            <w:pPr>
              <w:spacing w:before="120" w:after="120"/>
              <w:rPr>
                <w:sz w:val="24"/>
                <w:szCs w:val="24"/>
              </w:rPr>
            </w:pPr>
          </w:p>
        </w:tc>
      </w:tr>
    </w:tbl>
    <w:p w14:paraId="72DEA05E" w14:textId="0A22C4A5" w:rsidR="00F276C2" w:rsidRPr="00515001" w:rsidRDefault="00F276C2" w:rsidP="00524EDA">
      <w:pPr>
        <w:rPr>
          <w:rFonts w:cstheme="minorHAnsi"/>
          <w:sz w:val="24"/>
          <w:szCs w:val="24"/>
        </w:rPr>
      </w:pPr>
    </w:p>
    <w:sectPr w:rsidR="00F276C2" w:rsidRPr="00515001" w:rsidSect="00484820"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6CC7B" w14:textId="77777777" w:rsidR="004C098B" w:rsidRDefault="004C098B" w:rsidP="00F276C2">
      <w:r>
        <w:separator/>
      </w:r>
    </w:p>
  </w:endnote>
  <w:endnote w:type="continuationSeparator" w:id="0">
    <w:p w14:paraId="4CD25D87" w14:textId="77777777" w:rsidR="004C098B" w:rsidRDefault="004C098B" w:rsidP="00F27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C5E22" w14:textId="27C16CA5" w:rsidR="00F276C2" w:rsidRDefault="00520BE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4271CFA1" wp14:editId="0342CCA6">
              <wp:simplePos x="0" y="0"/>
              <wp:positionH relativeFrom="column">
                <wp:posOffset>-579120</wp:posOffset>
              </wp:positionH>
              <wp:positionV relativeFrom="paragraph">
                <wp:posOffset>131445</wp:posOffset>
              </wp:positionV>
              <wp:extent cx="6961239" cy="314325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61239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3386628" w14:textId="32F8BDEF" w:rsidR="002C12E7" w:rsidRDefault="006D757B">
                          <w:r w:rsidRPr="00DE444D">
                            <w:rPr>
                              <w:color w:val="FFFFFF" w:themeColor="background1"/>
                            </w:rPr>
                            <w:t xml:space="preserve">Netball ACT | </w:t>
                          </w:r>
                          <w:r w:rsidR="00CA228E">
                            <w:rPr>
                              <w:color w:val="FFFFFF" w:themeColor="background1"/>
                            </w:rPr>
                            <w:t>Agenda – Meeting Name</w:t>
                          </w:r>
                          <w:r w:rsidR="00AB395F">
                            <w:rPr>
                              <w:color w:val="FFFFFF" w:themeColor="background1"/>
                            </w:rPr>
                            <w:tab/>
                          </w:r>
                          <w:r w:rsidR="00AB395F">
                            <w:rPr>
                              <w:color w:val="FFFFFF" w:themeColor="background1"/>
                            </w:rPr>
                            <w:tab/>
                          </w:r>
                          <w:r w:rsidR="00AB395F">
                            <w:rPr>
                              <w:color w:val="FFFFFF" w:themeColor="background1"/>
                            </w:rPr>
                            <w:tab/>
                          </w:r>
                          <w:r>
                            <w:rPr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color w:val="FFFFFF" w:themeColor="background1"/>
                              <w:lang w:val="en-US"/>
                            </w:rPr>
                            <w:tab/>
                            <w:t xml:space="preserve">            Page </w:t>
                          </w:r>
                          <w:r w:rsidRPr="006D757B">
                            <w:rPr>
                              <w:color w:val="FFFFFF" w:themeColor="background1"/>
                              <w:lang w:val="en-US"/>
                            </w:rPr>
                            <w:fldChar w:fldCharType="begin"/>
                          </w:r>
                          <w:r w:rsidRPr="006D757B">
                            <w:rPr>
                              <w:color w:val="FFFFFF" w:themeColor="background1"/>
                              <w:lang w:val="en-US"/>
                            </w:rPr>
                            <w:instrText xml:space="preserve"> PAGE   \* MERGEFORMAT </w:instrText>
                          </w:r>
                          <w:r w:rsidRPr="006D757B">
                            <w:rPr>
                              <w:color w:val="FFFFFF" w:themeColor="background1"/>
                              <w:lang w:val="en-US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lang w:val="en-US"/>
                            </w:rPr>
                            <w:t>1</w:t>
                          </w:r>
                          <w:r w:rsidRPr="006D757B">
                            <w:rPr>
                              <w:noProof/>
                              <w:color w:val="FFFFFF" w:themeColor="background1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71CFA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-45.6pt;margin-top:10.35pt;width:548.15pt;height:24.7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" filled="f" stroked="f" strokeweight=".5pt">
              <v:textbox>
                <w:txbxContent>
                  <w:p w14:paraId="43386628" w14:textId="32F8BDEF" w:rsidR="002C12E7" w:rsidRDefault="006D757B">
                    <w:r w:rsidRPr="00DE444D">
                      <w:rPr>
                        <w:color w:val="FFFFFF" w:themeColor="background1"/>
                      </w:rPr>
                      <w:t xml:space="preserve">Netball ACT | </w:t>
                    </w:r>
                    <w:r w:rsidR="00CA228E">
                      <w:rPr>
                        <w:color w:val="FFFFFF" w:themeColor="background1"/>
                      </w:rPr>
                      <w:t>Agenda – Meeting Name</w:t>
                    </w:r>
                    <w:r w:rsidR="00AB395F">
                      <w:rPr>
                        <w:color w:val="FFFFFF" w:themeColor="background1"/>
                      </w:rPr>
                      <w:tab/>
                    </w:r>
                    <w:r w:rsidR="00AB395F">
                      <w:rPr>
                        <w:color w:val="FFFFFF" w:themeColor="background1"/>
                      </w:rPr>
                      <w:tab/>
                    </w:r>
                    <w:r w:rsidR="00AB395F">
                      <w:rPr>
                        <w:color w:val="FFFFFF" w:themeColor="background1"/>
                      </w:rPr>
                      <w:tab/>
                    </w:r>
                    <w:r>
                      <w:rPr>
                        <w:color w:val="FFFFFF" w:themeColor="background1"/>
                        <w:lang w:val="en-US"/>
                      </w:rPr>
                      <w:tab/>
                    </w:r>
                    <w:r>
                      <w:rPr>
                        <w:color w:val="FFFFFF" w:themeColor="background1"/>
                        <w:lang w:val="en-US"/>
                      </w:rPr>
                      <w:tab/>
                    </w:r>
                    <w:r>
                      <w:rPr>
                        <w:color w:val="FFFFFF" w:themeColor="background1"/>
                        <w:lang w:val="en-US"/>
                      </w:rPr>
                      <w:tab/>
                    </w:r>
                    <w:r>
                      <w:rPr>
                        <w:color w:val="FFFFFF" w:themeColor="background1"/>
                        <w:lang w:val="en-US"/>
                      </w:rPr>
                      <w:tab/>
                    </w:r>
                    <w:r>
                      <w:rPr>
                        <w:color w:val="FFFFFF" w:themeColor="background1"/>
                        <w:lang w:val="en-US"/>
                      </w:rPr>
                      <w:tab/>
                    </w:r>
                    <w:r>
                      <w:rPr>
                        <w:color w:val="FFFFFF" w:themeColor="background1"/>
                        <w:lang w:val="en-US"/>
                      </w:rPr>
                      <w:tab/>
                      <w:t xml:space="preserve">            Page </w:t>
                    </w:r>
                    <w:r w:rsidRPr="006D757B">
                      <w:rPr>
                        <w:color w:val="FFFFFF" w:themeColor="background1"/>
                        <w:lang w:val="en-US"/>
                      </w:rPr>
                      <w:fldChar w:fldCharType="begin"/>
                    </w:r>
                    <w:r w:rsidRPr="006D757B">
                      <w:rPr>
                        <w:color w:val="FFFFFF" w:themeColor="background1"/>
                        <w:lang w:val="en-US"/>
                      </w:rPr>
                      <w:instrText xml:space="preserve"> PAGE   \* MERGEFORMAT </w:instrText>
                    </w:r>
                    <w:r w:rsidRPr="006D757B">
                      <w:rPr>
                        <w:color w:val="FFFFFF" w:themeColor="background1"/>
                        <w:lang w:val="en-US"/>
                      </w:rPr>
                      <w:fldChar w:fldCharType="separate"/>
                    </w:r>
                    <w:r>
                      <w:rPr>
                        <w:color w:val="FFFFFF" w:themeColor="background1"/>
                        <w:lang w:val="en-US"/>
                      </w:rPr>
                      <w:t>1</w:t>
                    </w:r>
                    <w:r w:rsidRPr="006D757B">
                      <w:rPr>
                        <w:noProof/>
                        <w:color w:val="FFFFFF" w:themeColor="background1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Pr="00F276C2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4F66625" wp14:editId="0A6603D2">
              <wp:simplePos x="0" y="0"/>
              <wp:positionH relativeFrom="page">
                <wp:align>right</wp:align>
              </wp:positionH>
              <wp:positionV relativeFrom="paragraph">
                <wp:posOffset>-289560</wp:posOffset>
              </wp:positionV>
              <wp:extent cx="6189980" cy="878840"/>
              <wp:effectExtent l="0" t="0" r="1270" b="0"/>
              <wp:wrapNone/>
              <wp:docPr id="190" name="Right Triangle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 flipV="1">
                        <a:off x="0" y="0"/>
                        <a:ext cx="6189980" cy="878840"/>
                      </a:xfrm>
                      <a:prstGeom prst="rtTriangle">
                        <a:avLst/>
                      </a:prstGeom>
                      <a:gradFill flip="none" rotWithShape="1">
                        <a:gsLst>
                          <a:gs pos="100000">
                            <a:srgbClr val="ABD34B"/>
                          </a:gs>
                          <a:gs pos="0">
                            <a:srgbClr val="6BC9AE">
                              <a:lumMod val="90000"/>
                            </a:srgbClr>
                          </a:gs>
                        </a:gsLst>
                        <a:path path="circle">
                          <a:fillToRect l="100000" t="100000"/>
                        </a:path>
                        <a:tileRect r="-100000" b="-100000"/>
                      </a:gradFill>
                      <a:ln>
                        <a:noFill/>
                      </a:ln>
                      <a:effectLst/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15FAF21"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Right Triangle 34" o:spid="_x0000_s1026" type="#_x0000_t6" style="position:absolute;margin-left:436.2pt;margin-top:-22.8pt;width:487.4pt;height:69.2pt;rotation:180;flip:y;z-index:25165824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" fillcolor="#54c1a2" stroked="f" strokeweight="1pt">
              <v:fill color2="#abd34b" rotate="t" focusposition="1,1" focussize="" focus="100%" type="gradientRadial"/>
              <w10:wrap anchorx="page"/>
            </v:shape>
          </w:pict>
        </mc:Fallback>
      </mc:AlternateContent>
    </w:r>
    <w:r w:rsidRPr="00F276C2"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3966532" wp14:editId="3996BA3E">
              <wp:simplePos x="0" y="0"/>
              <wp:positionH relativeFrom="page">
                <wp:posOffset>438785</wp:posOffset>
              </wp:positionH>
              <wp:positionV relativeFrom="paragraph">
                <wp:posOffset>24130</wp:posOffset>
              </wp:positionV>
              <wp:extent cx="3244850" cy="882015"/>
              <wp:effectExtent l="0" t="0" r="0" b="0"/>
              <wp:wrapNone/>
              <wp:docPr id="191" name="Text Box 1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44850" cy="882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B1B80FA" w14:textId="77777777" w:rsidR="00F276C2" w:rsidRPr="0047530E" w:rsidRDefault="00F276C2" w:rsidP="00F276C2">
                          <w:pPr>
                            <w:spacing w:line="276" w:lineRule="auto"/>
                            <w:jc w:val="right"/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3966532" id="Text Box 191" o:spid="_x0000_s1027" type="#_x0000_t202" style="position:absolute;margin-left:34.55pt;margin-top:1.9pt;width:255.5pt;height:69.45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" filled="f" stroked="f" strokeweight=".5pt">
              <v:textbox>
                <w:txbxContent>
                  <w:p w14:paraId="0B1B80FA" w14:textId="77777777" w:rsidR="00F276C2" w:rsidRPr="0047530E" w:rsidRDefault="00F276C2" w:rsidP="00F276C2">
                    <w:pPr>
                      <w:spacing w:line="276" w:lineRule="auto"/>
                      <w:jc w:val="right"/>
                      <w:rPr>
                        <w:color w:val="FFFFFF" w:themeColor="background1"/>
                        <w:sz w:val="20"/>
                        <w:szCs w:val="20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Pr="00F276C2"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2A59AB47" wp14:editId="765F31EB">
              <wp:simplePos x="0" y="0"/>
              <wp:positionH relativeFrom="column">
                <wp:posOffset>-1541780</wp:posOffset>
              </wp:positionH>
              <wp:positionV relativeFrom="paragraph">
                <wp:posOffset>-492760</wp:posOffset>
              </wp:positionV>
              <wp:extent cx="11203940" cy="1464945"/>
              <wp:effectExtent l="0" t="0" r="0" b="1905"/>
              <wp:wrapNone/>
              <wp:docPr id="189" name="Right Tri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203940" cy="1464945"/>
                      </a:xfrm>
                      <a:prstGeom prst="rtTriangle">
                        <a:avLst/>
                      </a:prstGeom>
                      <a:gradFill flip="none" rotWithShape="1">
                        <a:gsLst>
                          <a:gs pos="0">
                            <a:srgbClr val="085FAD">
                              <a:lumMod val="89000"/>
                            </a:srgbClr>
                          </a:gs>
                          <a:gs pos="100000">
                            <a:srgbClr val="0077BE">
                              <a:lumMod val="91000"/>
                              <a:lumOff val="9000"/>
                            </a:srgbClr>
                          </a:gs>
                        </a:gsLst>
                        <a:path path="circle">
                          <a:fillToRect r="100000" b="100000"/>
                        </a:path>
                        <a:tileRect l="-100000" t="-100000"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22CE93F" id="Right Triangle 3" o:spid="_x0000_s1026" type="#_x0000_t6" style="position:absolute;margin-left:-121.4pt;margin-top:-38.8pt;width:882.2pt;height:115.3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" fillcolor="#07559a" stroked="f" strokeweight="1pt">
              <v:fill color2="#0089db" rotate="t" focus="100%" type="gradientRadial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370FB" w14:textId="7846454D" w:rsidR="00617832" w:rsidRDefault="00617832">
    <w:pPr>
      <w:pStyle w:val="Footer"/>
    </w:pPr>
    <w:r w:rsidRPr="00617832">
      <w:rPr>
        <w:noProof/>
      </w:rPr>
      <mc:AlternateContent>
        <mc:Choice Requires="wps">
          <w:drawing>
            <wp:anchor distT="0" distB="0" distL="114300" distR="114300" simplePos="0" relativeHeight="251658246" behindDoc="0" locked="0" layoutInCell="1" allowOverlap="1" wp14:anchorId="0B553461" wp14:editId="0965E5F0">
              <wp:simplePos x="0" y="0"/>
              <wp:positionH relativeFrom="column">
                <wp:posOffset>-571500</wp:posOffset>
              </wp:positionH>
              <wp:positionV relativeFrom="paragraph">
                <wp:posOffset>131445</wp:posOffset>
              </wp:positionV>
              <wp:extent cx="6960870" cy="291465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60870" cy="2914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E1A087C" w14:textId="1696C49D" w:rsidR="00617832" w:rsidRDefault="006D757B" w:rsidP="00617832">
                          <w:r w:rsidRPr="00DE444D">
                            <w:rPr>
                              <w:color w:val="FFFFFF" w:themeColor="background1"/>
                            </w:rPr>
                            <w:t xml:space="preserve">Netball ACT | </w:t>
                          </w:r>
                          <w:r w:rsidR="00CA228E">
                            <w:rPr>
                              <w:color w:val="FFFFFF" w:themeColor="background1"/>
                            </w:rPr>
                            <w:t xml:space="preserve">Agenda – </w:t>
                          </w:r>
                          <w:r w:rsidR="00731D7A">
                            <w:rPr>
                              <w:color w:val="FFFFFF" w:themeColor="background1"/>
                            </w:rPr>
                            <w:t>202</w:t>
                          </w:r>
                          <w:r w:rsidR="00455A78">
                            <w:rPr>
                              <w:color w:val="FFFFFF" w:themeColor="background1"/>
                            </w:rPr>
                            <w:t>6</w:t>
                          </w:r>
                          <w:r w:rsidR="00731D7A">
                            <w:rPr>
                              <w:color w:val="FFFFFF" w:themeColor="background1"/>
                            </w:rPr>
                            <w:t xml:space="preserve"> Net</w:t>
                          </w:r>
                          <w:r w:rsidR="00260B88">
                            <w:rPr>
                              <w:color w:val="FFFFFF" w:themeColor="background1"/>
                            </w:rPr>
                            <w:t>ball ACT Annual General Meeting</w:t>
                          </w:r>
                          <w:r w:rsidR="00C120C5">
                            <w:rPr>
                              <w:color w:val="FFFFFF" w:themeColor="background1"/>
                            </w:rPr>
                            <w:tab/>
                          </w:r>
                          <w:r w:rsidR="00C120C5">
                            <w:rPr>
                              <w:color w:val="FFFFFF" w:themeColor="background1"/>
                            </w:rPr>
                            <w:tab/>
                          </w:r>
                          <w:r w:rsidRPr="002C12E7">
                            <w:rPr>
                              <w:color w:val="FFFFFF" w:themeColor="background1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color w:val="FFFFFF" w:themeColor="background1"/>
                              <w:lang w:val="en-US"/>
                            </w:rPr>
                            <w:tab/>
                          </w:r>
                          <w:r>
                            <w:rPr>
                              <w:color w:val="FFFFFF" w:themeColor="background1"/>
                              <w:lang w:val="en-US"/>
                            </w:rPr>
                            <w:tab/>
                            <w:t xml:space="preserve">            Page </w:t>
                          </w:r>
                          <w:r w:rsidRPr="006D757B">
                            <w:rPr>
                              <w:color w:val="FFFFFF" w:themeColor="background1"/>
                              <w:lang w:val="en-US"/>
                            </w:rPr>
                            <w:fldChar w:fldCharType="begin"/>
                          </w:r>
                          <w:r w:rsidRPr="006D757B">
                            <w:rPr>
                              <w:color w:val="FFFFFF" w:themeColor="background1"/>
                              <w:lang w:val="en-US"/>
                            </w:rPr>
                            <w:instrText xml:space="preserve"> PAGE   \* MERGEFORMAT </w:instrText>
                          </w:r>
                          <w:r w:rsidRPr="006D757B">
                            <w:rPr>
                              <w:color w:val="FFFFFF" w:themeColor="background1"/>
                              <w:lang w:val="en-US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lang w:val="en-US"/>
                            </w:rPr>
                            <w:t>1</w:t>
                          </w:r>
                          <w:r w:rsidRPr="006D757B">
                            <w:rPr>
                              <w:noProof/>
                              <w:color w:val="FFFFFF" w:themeColor="background1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553461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margin-left:-45pt;margin-top:10.35pt;width:548.1pt;height:22.9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" filled="f" stroked="f" strokeweight=".5pt">
              <v:textbox>
                <w:txbxContent>
                  <w:p w14:paraId="6E1A087C" w14:textId="1696C49D" w:rsidR="00617832" w:rsidRDefault="006D757B" w:rsidP="00617832">
                    <w:r w:rsidRPr="00DE444D">
                      <w:rPr>
                        <w:color w:val="FFFFFF" w:themeColor="background1"/>
                      </w:rPr>
                      <w:t xml:space="preserve">Netball ACT | </w:t>
                    </w:r>
                    <w:r w:rsidR="00CA228E">
                      <w:rPr>
                        <w:color w:val="FFFFFF" w:themeColor="background1"/>
                      </w:rPr>
                      <w:t xml:space="preserve">Agenda – </w:t>
                    </w:r>
                    <w:r w:rsidR="00731D7A">
                      <w:rPr>
                        <w:color w:val="FFFFFF" w:themeColor="background1"/>
                      </w:rPr>
                      <w:t>202</w:t>
                    </w:r>
                    <w:r w:rsidR="00455A78">
                      <w:rPr>
                        <w:color w:val="FFFFFF" w:themeColor="background1"/>
                      </w:rPr>
                      <w:t>6</w:t>
                    </w:r>
                    <w:r w:rsidR="00731D7A">
                      <w:rPr>
                        <w:color w:val="FFFFFF" w:themeColor="background1"/>
                      </w:rPr>
                      <w:t xml:space="preserve"> Net</w:t>
                    </w:r>
                    <w:r w:rsidR="00260B88">
                      <w:rPr>
                        <w:color w:val="FFFFFF" w:themeColor="background1"/>
                      </w:rPr>
                      <w:t>ball ACT Annual General Meeting</w:t>
                    </w:r>
                    <w:r w:rsidR="00C120C5">
                      <w:rPr>
                        <w:color w:val="FFFFFF" w:themeColor="background1"/>
                      </w:rPr>
                      <w:tab/>
                    </w:r>
                    <w:r w:rsidR="00C120C5">
                      <w:rPr>
                        <w:color w:val="FFFFFF" w:themeColor="background1"/>
                      </w:rPr>
                      <w:tab/>
                    </w:r>
                    <w:r w:rsidRPr="002C12E7">
                      <w:rPr>
                        <w:color w:val="FFFFFF" w:themeColor="background1"/>
                        <w:lang w:val="en-US"/>
                      </w:rPr>
                      <w:t xml:space="preserve"> </w:t>
                    </w:r>
                    <w:r>
                      <w:rPr>
                        <w:color w:val="FFFFFF" w:themeColor="background1"/>
                        <w:lang w:val="en-US"/>
                      </w:rPr>
                      <w:tab/>
                    </w:r>
                    <w:r>
                      <w:rPr>
                        <w:color w:val="FFFFFF" w:themeColor="background1"/>
                        <w:lang w:val="en-US"/>
                      </w:rPr>
                      <w:tab/>
                    </w:r>
                    <w:r>
                      <w:rPr>
                        <w:color w:val="FFFFFF" w:themeColor="background1"/>
                        <w:lang w:val="en-US"/>
                      </w:rPr>
                      <w:tab/>
                    </w:r>
                    <w:r>
                      <w:rPr>
                        <w:color w:val="FFFFFF" w:themeColor="background1"/>
                        <w:lang w:val="en-US"/>
                      </w:rPr>
                      <w:tab/>
                    </w:r>
                    <w:r>
                      <w:rPr>
                        <w:color w:val="FFFFFF" w:themeColor="background1"/>
                        <w:lang w:val="en-US"/>
                      </w:rPr>
                      <w:tab/>
                    </w:r>
                    <w:r>
                      <w:rPr>
                        <w:color w:val="FFFFFF" w:themeColor="background1"/>
                        <w:lang w:val="en-US"/>
                      </w:rPr>
                      <w:tab/>
                      <w:t xml:space="preserve">            Page </w:t>
                    </w:r>
                    <w:r w:rsidRPr="006D757B">
                      <w:rPr>
                        <w:color w:val="FFFFFF" w:themeColor="background1"/>
                        <w:lang w:val="en-US"/>
                      </w:rPr>
                      <w:fldChar w:fldCharType="begin"/>
                    </w:r>
                    <w:r w:rsidRPr="006D757B">
                      <w:rPr>
                        <w:color w:val="FFFFFF" w:themeColor="background1"/>
                        <w:lang w:val="en-US"/>
                      </w:rPr>
                      <w:instrText xml:space="preserve"> PAGE   \* MERGEFORMAT </w:instrText>
                    </w:r>
                    <w:r w:rsidRPr="006D757B">
                      <w:rPr>
                        <w:color w:val="FFFFFF" w:themeColor="background1"/>
                        <w:lang w:val="en-US"/>
                      </w:rPr>
                      <w:fldChar w:fldCharType="separate"/>
                    </w:r>
                    <w:r>
                      <w:rPr>
                        <w:color w:val="FFFFFF" w:themeColor="background1"/>
                        <w:lang w:val="en-US"/>
                      </w:rPr>
                      <w:t>1</w:t>
                    </w:r>
                    <w:r w:rsidRPr="006D757B">
                      <w:rPr>
                        <w:noProof/>
                        <w:color w:val="FFFFFF" w:themeColor="background1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Pr="00617832"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1" allowOverlap="1" wp14:anchorId="3F549327" wp14:editId="7741ADB5">
              <wp:simplePos x="0" y="0"/>
              <wp:positionH relativeFrom="column">
                <wp:posOffset>-1516380</wp:posOffset>
              </wp:positionH>
              <wp:positionV relativeFrom="paragraph">
                <wp:posOffset>-495300</wp:posOffset>
              </wp:positionV>
              <wp:extent cx="11203940" cy="1464945"/>
              <wp:effectExtent l="0" t="0" r="0" b="1905"/>
              <wp:wrapNone/>
              <wp:docPr id="6" name="Right Tri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203940" cy="1464945"/>
                      </a:xfrm>
                      <a:prstGeom prst="rtTriangle">
                        <a:avLst/>
                      </a:prstGeom>
                      <a:gradFill flip="none" rotWithShape="1">
                        <a:gsLst>
                          <a:gs pos="0">
                            <a:srgbClr val="085FAD">
                              <a:lumMod val="89000"/>
                            </a:srgbClr>
                          </a:gs>
                          <a:gs pos="100000">
                            <a:srgbClr val="0077BE">
                              <a:lumMod val="91000"/>
                              <a:lumOff val="9000"/>
                            </a:srgbClr>
                          </a:gs>
                        </a:gsLst>
                        <a:path path="circle">
                          <a:fillToRect r="100000" b="100000"/>
                        </a:path>
                        <a:tileRect l="-100000" t="-100000"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041297"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Right Triangle 3" o:spid="_x0000_s1026" type="#_x0000_t6" style="position:absolute;margin-left:-119.4pt;margin-top:-39pt;width:882.2pt;height:115.3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" fillcolor="#07559a" stroked="f" strokeweight="1pt">
              <v:fill color2="#0089db" rotate="t" focus="100%" type="gradientRadial"/>
            </v:shape>
          </w:pict>
        </mc:Fallback>
      </mc:AlternateContent>
    </w:r>
    <w:r w:rsidRPr="00617832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309F295F" wp14:editId="105CF5C3">
              <wp:simplePos x="0" y="0"/>
              <wp:positionH relativeFrom="page">
                <wp:posOffset>1394460</wp:posOffset>
              </wp:positionH>
              <wp:positionV relativeFrom="paragraph">
                <wp:posOffset>-292100</wp:posOffset>
              </wp:positionV>
              <wp:extent cx="6189980" cy="878840"/>
              <wp:effectExtent l="0" t="0" r="1270" b="0"/>
              <wp:wrapNone/>
              <wp:docPr id="5" name="Right Triangle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 flipV="1">
                        <a:off x="0" y="0"/>
                        <a:ext cx="6189980" cy="878840"/>
                      </a:xfrm>
                      <a:prstGeom prst="rtTriangle">
                        <a:avLst/>
                      </a:prstGeom>
                      <a:gradFill flip="none" rotWithShape="1">
                        <a:gsLst>
                          <a:gs pos="100000">
                            <a:srgbClr val="ABD34B"/>
                          </a:gs>
                          <a:gs pos="0">
                            <a:srgbClr val="6BC9AE">
                              <a:lumMod val="90000"/>
                            </a:srgbClr>
                          </a:gs>
                        </a:gsLst>
                        <a:path path="circle">
                          <a:fillToRect l="100000" t="100000"/>
                        </a:path>
                        <a:tileRect r="-100000" b="-100000"/>
                      </a:gradFill>
                      <a:ln>
                        <a:noFill/>
                      </a:ln>
                      <a:effectLst/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99EB02D" id="Right Triangle 34" o:spid="_x0000_s1026" type="#_x0000_t6" style="position:absolute;margin-left:109.8pt;margin-top:-23pt;width:487.4pt;height:69.2pt;rotation:180;flip:y;z-index:2516582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" fillcolor="#54c1a2" stroked="f" strokeweight="1pt">
              <v:fill color2="#abd34b" rotate="t" focusposition="1,1" focussize="" focus="100%" type="gradientRadial"/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24AFC" w14:textId="77777777" w:rsidR="004C098B" w:rsidRDefault="004C098B" w:rsidP="00F276C2">
      <w:r>
        <w:separator/>
      </w:r>
    </w:p>
  </w:footnote>
  <w:footnote w:type="continuationSeparator" w:id="0">
    <w:p w14:paraId="3D614D39" w14:textId="77777777" w:rsidR="004C098B" w:rsidRDefault="004C098B" w:rsidP="00F276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E77A7" w14:textId="7951558C" w:rsidR="00617832" w:rsidRDefault="00617832">
    <w:pPr>
      <w:pStyle w:val="Header"/>
    </w:pPr>
    <w:r w:rsidRPr="00617832">
      <w:rPr>
        <w:noProof/>
      </w:rPr>
      <mc:AlternateContent>
        <mc:Choice Requires="wps">
          <w:drawing>
            <wp:anchor distT="0" distB="0" distL="114300" distR="114300" simplePos="0" relativeHeight="251658247" behindDoc="0" locked="0" layoutInCell="1" allowOverlap="1" wp14:anchorId="3B491E5B" wp14:editId="3199D7BC">
              <wp:simplePos x="0" y="0"/>
              <wp:positionH relativeFrom="margin">
                <wp:posOffset>-1897380</wp:posOffset>
              </wp:positionH>
              <wp:positionV relativeFrom="paragraph">
                <wp:posOffset>-335281</wp:posOffset>
              </wp:positionV>
              <wp:extent cx="7635240" cy="1252220"/>
              <wp:effectExtent l="38100" t="190500" r="0" b="0"/>
              <wp:wrapNone/>
              <wp:docPr id="2" name="Right Triangle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59051" flipV="1">
                        <a:off x="0" y="0"/>
                        <a:ext cx="7635240" cy="1252220"/>
                      </a:xfrm>
                      <a:prstGeom prst="rtTriangle">
                        <a:avLst/>
                      </a:prstGeom>
                      <a:gradFill flip="none" rotWithShape="1">
                        <a:gsLst>
                          <a:gs pos="100000">
                            <a:srgbClr val="ABD34B"/>
                          </a:gs>
                          <a:gs pos="0">
                            <a:srgbClr val="6BC9AE">
                              <a:lumMod val="90000"/>
                            </a:srgbClr>
                          </a:gs>
                        </a:gsLst>
                        <a:path path="circle">
                          <a:fillToRect l="100000" t="100000"/>
                        </a:path>
                        <a:tileRect r="-100000" b="-100000"/>
                      </a:gradFill>
                      <a:ln>
                        <a:noFill/>
                      </a:ln>
                      <a:effectLst/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813A93"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Right Triangle 34" o:spid="_x0000_s1026" type="#_x0000_t6" style="position:absolute;margin-left:-149.4pt;margin-top:-26.4pt;width:601.2pt;height:98.6pt;rotation:-173726fd;flip:y;z-index:25165824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" fillcolor="#54c1a2" stroked="f" strokeweight="1pt">
              <v:fill color2="#abd34b" rotate="t" focusposition="1,1" focussize="" focus="100%" type="gradientRadial"/>
              <w10:wrap anchorx="margin"/>
            </v:shape>
          </w:pict>
        </mc:Fallback>
      </mc:AlternateContent>
    </w:r>
    <w:r w:rsidRPr="00617832">
      <w:rPr>
        <w:noProof/>
      </w:rPr>
      <w:drawing>
        <wp:anchor distT="0" distB="0" distL="114300" distR="114300" simplePos="0" relativeHeight="251658249" behindDoc="0" locked="0" layoutInCell="1" allowOverlap="1" wp14:anchorId="686F32AE" wp14:editId="2E79D034">
          <wp:simplePos x="0" y="0"/>
          <wp:positionH relativeFrom="margin">
            <wp:posOffset>5113020</wp:posOffset>
          </wp:positionH>
          <wp:positionV relativeFrom="paragraph">
            <wp:posOffset>-274955</wp:posOffset>
          </wp:positionV>
          <wp:extent cx="947420" cy="947420"/>
          <wp:effectExtent l="0" t="0" r="5080" b="5080"/>
          <wp:wrapSquare wrapText="bothSides"/>
          <wp:docPr id="3" name="Picture 3" descr="A picture containing draw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CT_Logo_Stack_SC_Whit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7420" cy="947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7832">
      <w:rPr>
        <w:noProof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4C407DAA" wp14:editId="7AB68317">
              <wp:simplePos x="0" y="0"/>
              <wp:positionH relativeFrom="margin">
                <wp:posOffset>-1350645</wp:posOffset>
              </wp:positionH>
              <wp:positionV relativeFrom="paragraph">
                <wp:posOffset>-526415</wp:posOffset>
              </wp:positionV>
              <wp:extent cx="11203940" cy="2164080"/>
              <wp:effectExtent l="0" t="0" r="0" b="7620"/>
              <wp:wrapNone/>
              <wp:docPr id="1" name="Right Tri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11203940" cy="2164080"/>
                      </a:xfrm>
                      <a:prstGeom prst="rtTriangle">
                        <a:avLst/>
                      </a:prstGeom>
                      <a:gradFill flip="none" rotWithShape="1">
                        <a:gsLst>
                          <a:gs pos="0">
                            <a:srgbClr val="085FAD">
                              <a:lumMod val="89000"/>
                            </a:srgbClr>
                          </a:gs>
                          <a:gs pos="100000">
                            <a:srgbClr val="0077BE">
                              <a:lumMod val="91000"/>
                              <a:lumOff val="9000"/>
                            </a:srgbClr>
                          </a:gs>
                        </a:gsLst>
                        <a:path path="circle">
                          <a:fillToRect r="100000" b="100000"/>
                        </a:path>
                        <a:tileRect l="-100000" t="-100000"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74EA498" id="Right Triangle 3" o:spid="_x0000_s1026" type="#_x0000_t6" style="position:absolute;margin-left:-106.35pt;margin-top:-41.45pt;width:882.2pt;height:170.4pt;rotation:180;z-index:251658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" fillcolor="#07559a" stroked="f" strokeweight="1pt">
              <v:fill color2="#0089db" rotate="t" focus="100%" type="gradientRadial"/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76C99"/>
    <w:multiLevelType w:val="hybridMultilevel"/>
    <w:tmpl w:val="4AC2580E"/>
    <w:lvl w:ilvl="0" w:tplc="9B86DC92">
      <w:start w:val="1"/>
      <w:numFmt w:val="lowerLetter"/>
      <w:lvlText w:val="%1."/>
      <w:lvlJc w:val="left"/>
      <w:pPr>
        <w:ind w:left="1437" w:hanging="360"/>
      </w:pPr>
      <w:rPr>
        <w:rFonts w:ascii="Calibri" w:hAnsi="Calibri" w:hint="default"/>
      </w:rPr>
    </w:lvl>
    <w:lvl w:ilvl="1" w:tplc="0C090019">
      <w:start w:val="1"/>
      <w:numFmt w:val="lowerLetter"/>
      <w:lvlText w:val="%2."/>
      <w:lvlJc w:val="left"/>
      <w:pPr>
        <w:ind w:left="2157" w:hanging="360"/>
      </w:pPr>
    </w:lvl>
    <w:lvl w:ilvl="2" w:tplc="0C09001B" w:tentative="1">
      <w:start w:val="1"/>
      <w:numFmt w:val="lowerRoman"/>
      <w:lvlText w:val="%3."/>
      <w:lvlJc w:val="right"/>
      <w:pPr>
        <w:ind w:left="2877" w:hanging="180"/>
      </w:pPr>
    </w:lvl>
    <w:lvl w:ilvl="3" w:tplc="0C09000F" w:tentative="1">
      <w:start w:val="1"/>
      <w:numFmt w:val="decimal"/>
      <w:lvlText w:val="%4."/>
      <w:lvlJc w:val="left"/>
      <w:pPr>
        <w:ind w:left="3597" w:hanging="360"/>
      </w:pPr>
    </w:lvl>
    <w:lvl w:ilvl="4" w:tplc="0C090019" w:tentative="1">
      <w:start w:val="1"/>
      <w:numFmt w:val="lowerLetter"/>
      <w:lvlText w:val="%5."/>
      <w:lvlJc w:val="left"/>
      <w:pPr>
        <w:ind w:left="4317" w:hanging="360"/>
      </w:pPr>
    </w:lvl>
    <w:lvl w:ilvl="5" w:tplc="0C09001B" w:tentative="1">
      <w:start w:val="1"/>
      <w:numFmt w:val="lowerRoman"/>
      <w:lvlText w:val="%6."/>
      <w:lvlJc w:val="right"/>
      <w:pPr>
        <w:ind w:left="5037" w:hanging="180"/>
      </w:pPr>
    </w:lvl>
    <w:lvl w:ilvl="6" w:tplc="0C09000F" w:tentative="1">
      <w:start w:val="1"/>
      <w:numFmt w:val="decimal"/>
      <w:lvlText w:val="%7."/>
      <w:lvlJc w:val="left"/>
      <w:pPr>
        <w:ind w:left="5757" w:hanging="360"/>
      </w:pPr>
    </w:lvl>
    <w:lvl w:ilvl="7" w:tplc="0C090019" w:tentative="1">
      <w:start w:val="1"/>
      <w:numFmt w:val="lowerLetter"/>
      <w:lvlText w:val="%8."/>
      <w:lvlJc w:val="left"/>
      <w:pPr>
        <w:ind w:left="6477" w:hanging="360"/>
      </w:pPr>
    </w:lvl>
    <w:lvl w:ilvl="8" w:tplc="0C09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" w15:restartNumberingAfterBreak="0">
    <w:nsid w:val="148F7223"/>
    <w:multiLevelType w:val="hybridMultilevel"/>
    <w:tmpl w:val="4AC2580E"/>
    <w:lvl w:ilvl="0" w:tplc="9B86DC92">
      <w:start w:val="1"/>
      <w:numFmt w:val="lowerLetter"/>
      <w:lvlText w:val="%1."/>
      <w:lvlJc w:val="left"/>
      <w:pPr>
        <w:ind w:left="1437" w:hanging="360"/>
      </w:pPr>
      <w:rPr>
        <w:rFonts w:ascii="Calibri" w:hAnsi="Calibri" w:hint="default"/>
      </w:rPr>
    </w:lvl>
    <w:lvl w:ilvl="1" w:tplc="0C090019">
      <w:start w:val="1"/>
      <w:numFmt w:val="lowerLetter"/>
      <w:lvlText w:val="%2."/>
      <w:lvlJc w:val="left"/>
      <w:pPr>
        <w:ind w:left="2157" w:hanging="360"/>
      </w:pPr>
    </w:lvl>
    <w:lvl w:ilvl="2" w:tplc="0C09001B" w:tentative="1">
      <w:start w:val="1"/>
      <w:numFmt w:val="lowerRoman"/>
      <w:lvlText w:val="%3."/>
      <w:lvlJc w:val="right"/>
      <w:pPr>
        <w:ind w:left="2877" w:hanging="180"/>
      </w:pPr>
    </w:lvl>
    <w:lvl w:ilvl="3" w:tplc="0C09000F" w:tentative="1">
      <w:start w:val="1"/>
      <w:numFmt w:val="decimal"/>
      <w:lvlText w:val="%4."/>
      <w:lvlJc w:val="left"/>
      <w:pPr>
        <w:ind w:left="3597" w:hanging="360"/>
      </w:pPr>
    </w:lvl>
    <w:lvl w:ilvl="4" w:tplc="0C090019" w:tentative="1">
      <w:start w:val="1"/>
      <w:numFmt w:val="lowerLetter"/>
      <w:lvlText w:val="%5."/>
      <w:lvlJc w:val="left"/>
      <w:pPr>
        <w:ind w:left="4317" w:hanging="360"/>
      </w:pPr>
    </w:lvl>
    <w:lvl w:ilvl="5" w:tplc="0C09001B" w:tentative="1">
      <w:start w:val="1"/>
      <w:numFmt w:val="lowerRoman"/>
      <w:lvlText w:val="%6."/>
      <w:lvlJc w:val="right"/>
      <w:pPr>
        <w:ind w:left="5037" w:hanging="180"/>
      </w:pPr>
    </w:lvl>
    <w:lvl w:ilvl="6" w:tplc="0C09000F" w:tentative="1">
      <w:start w:val="1"/>
      <w:numFmt w:val="decimal"/>
      <w:lvlText w:val="%7."/>
      <w:lvlJc w:val="left"/>
      <w:pPr>
        <w:ind w:left="5757" w:hanging="360"/>
      </w:pPr>
    </w:lvl>
    <w:lvl w:ilvl="7" w:tplc="0C090019" w:tentative="1">
      <w:start w:val="1"/>
      <w:numFmt w:val="lowerLetter"/>
      <w:lvlText w:val="%8."/>
      <w:lvlJc w:val="left"/>
      <w:pPr>
        <w:ind w:left="6477" w:hanging="360"/>
      </w:pPr>
    </w:lvl>
    <w:lvl w:ilvl="8" w:tplc="0C09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" w15:restartNumberingAfterBreak="0">
    <w:nsid w:val="3B7F3E3D"/>
    <w:multiLevelType w:val="hybridMultilevel"/>
    <w:tmpl w:val="E258DC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0B09F4"/>
    <w:multiLevelType w:val="hybridMultilevel"/>
    <w:tmpl w:val="4AC2580E"/>
    <w:lvl w:ilvl="0" w:tplc="9B86DC92">
      <w:start w:val="1"/>
      <w:numFmt w:val="lowerLetter"/>
      <w:lvlText w:val="%1."/>
      <w:lvlJc w:val="left"/>
      <w:pPr>
        <w:ind w:left="1437" w:hanging="360"/>
      </w:pPr>
      <w:rPr>
        <w:rFonts w:ascii="Calibri" w:hAnsi="Calibri" w:hint="default"/>
      </w:rPr>
    </w:lvl>
    <w:lvl w:ilvl="1" w:tplc="0C090019">
      <w:start w:val="1"/>
      <w:numFmt w:val="lowerLetter"/>
      <w:lvlText w:val="%2."/>
      <w:lvlJc w:val="left"/>
      <w:pPr>
        <w:ind w:left="2157" w:hanging="360"/>
      </w:pPr>
    </w:lvl>
    <w:lvl w:ilvl="2" w:tplc="0C09001B" w:tentative="1">
      <w:start w:val="1"/>
      <w:numFmt w:val="lowerRoman"/>
      <w:lvlText w:val="%3."/>
      <w:lvlJc w:val="right"/>
      <w:pPr>
        <w:ind w:left="2877" w:hanging="180"/>
      </w:pPr>
    </w:lvl>
    <w:lvl w:ilvl="3" w:tplc="0C09000F" w:tentative="1">
      <w:start w:val="1"/>
      <w:numFmt w:val="decimal"/>
      <w:lvlText w:val="%4."/>
      <w:lvlJc w:val="left"/>
      <w:pPr>
        <w:ind w:left="3597" w:hanging="360"/>
      </w:pPr>
    </w:lvl>
    <w:lvl w:ilvl="4" w:tplc="0C090019" w:tentative="1">
      <w:start w:val="1"/>
      <w:numFmt w:val="lowerLetter"/>
      <w:lvlText w:val="%5."/>
      <w:lvlJc w:val="left"/>
      <w:pPr>
        <w:ind w:left="4317" w:hanging="360"/>
      </w:pPr>
    </w:lvl>
    <w:lvl w:ilvl="5" w:tplc="0C09001B" w:tentative="1">
      <w:start w:val="1"/>
      <w:numFmt w:val="lowerRoman"/>
      <w:lvlText w:val="%6."/>
      <w:lvlJc w:val="right"/>
      <w:pPr>
        <w:ind w:left="5037" w:hanging="180"/>
      </w:pPr>
    </w:lvl>
    <w:lvl w:ilvl="6" w:tplc="0C09000F" w:tentative="1">
      <w:start w:val="1"/>
      <w:numFmt w:val="decimal"/>
      <w:lvlText w:val="%7."/>
      <w:lvlJc w:val="left"/>
      <w:pPr>
        <w:ind w:left="5757" w:hanging="360"/>
      </w:pPr>
    </w:lvl>
    <w:lvl w:ilvl="7" w:tplc="0C090019" w:tentative="1">
      <w:start w:val="1"/>
      <w:numFmt w:val="lowerLetter"/>
      <w:lvlText w:val="%8."/>
      <w:lvlJc w:val="left"/>
      <w:pPr>
        <w:ind w:left="6477" w:hanging="360"/>
      </w:pPr>
    </w:lvl>
    <w:lvl w:ilvl="8" w:tplc="0C09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4" w15:restartNumberingAfterBreak="0">
    <w:nsid w:val="50562A5A"/>
    <w:multiLevelType w:val="multilevel"/>
    <w:tmpl w:val="E9E6C600"/>
    <w:lvl w:ilvl="0">
      <w:start w:val="1"/>
      <w:numFmt w:val="decimal"/>
      <w:pStyle w:val="Heading1"/>
      <w:lvlText w:val="%1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1571"/>
        </w:tabs>
        <w:ind w:left="1571" w:hanging="720"/>
      </w:pPr>
      <w:rPr>
        <w:rFonts w:ascii="Times New Roman" w:hAnsi="Times New Roman" w:hint="default"/>
        <w:b w:val="0"/>
        <w:i w:val="0"/>
        <w:sz w:val="22"/>
        <w:szCs w:val="22"/>
      </w:rPr>
    </w:lvl>
    <w:lvl w:ilvl="3">
      <w:start w:val="1"/>
      <w:numFmt w:val="decimal"/>
      <w:pStyle w:val="Heading4"/>
      <w:lvlText w:val="(%4)"/>
      <w:lvlJc w:val="left"/>
      <w:pPr>
        <w:tabs>
          <w:tab w:val="num" w:pos="2880"/>
        </w:tabs>
        <w:ind w:left="2880" w:hanging="720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upperLetter"/>
      <w:pStyle w:val="Heading5"/>
      <w:lvlText w:val="(%5)"/>
      <w:lvlJc w:val="left"/>
      <w:pPr>
        <w:tabs>
          <w:tab w:val="num" w:pos="1997"/>
        </w:tabs>
        <w:ind w:left="1997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629D761B"/>
    <w:multiLevelType w:val="hybridMultilevel"/>
    <w:tmpl w:val="F9605BC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0463BA"/>
    <w:multiLevelType w:val="multilevel"/>
    <w:tmpl w:val="CB9CC3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810" w:hanging="360"/>
      </w:p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B4508B2"/>
    <w:multiLevelType w:val="multilevel"/>
    <w:tmpl w:val="0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D884A73"/>
    <w:multiLevelType w:val="hybridMultilevel"/>
    <w:tmpl w:val="4AC2580E"/>
    <w:lvl w:ilvl="0" w:tplc="9B86DC92">
      <w:start w:val="1"/>
      <w:numFmt w:val="lowerLetter"/>
      <w:lvlText w:val="%1."/>
      <w:lvlJc w:val="left"/>
      <w:pPr>
        <w:ind w:left="1437" w:hanging="360"/>
      </w:pPr>
      <w:rPr>
        <w:rFonts w:ascii="Calibri" w:hAnsi="Calibri" w:hint="default"/>
      </w:rPr>
    </w:lvl>
    <w:lvl w:ilvl="1" w:tplc="0C090019">
      <w:start w:val="1"/>
      <w:numFmt w:val="lowerLetter"/>
      <w:lvlText w:val="%2."/>
      <w:lvlJc w:val="left"/>
      <w:pPr>
        <w:ind w:left="2157" w:hanging="360"/>
      </w:pPr>
    </w:lvl>
    <w:lvl w:ilvl="2" w:tplc="0C09001B" w:tentative="1">
      <w:start w:val="1"/>
      <w:numFmt w:val="lowerRoman"/>
      <w:lvlText w:val="%3."/>
      <w:lvlJc w:val="right"/>
      <w:pPr>
        <w:ind w:left="2877" w:hanging="180"/>
      </w:pPr>
    </w:lvl>
    <w:lvl w:ilvl="3" w:tplc="0C09000F" w:tentative="1">
      <w:start w:val="1"/>
      <w:numFmt w:val="decimal"/>
      <w:lvlText w:val="%4."/>
      <w:lvlJc w:val="left"/>
      <w:pPr>
        <w:ind w:left="3597" w:hanging="360"/>
      </w:pPr>
    </w:lvl>
    <w:lvl w:ilvl="4" w:tplc="0C090019" w:tentative="1">
      <w:start w:val="1"/>
      <w:numFmt w:val="lowerLetter"/>
      <w:lvlText w:val="%5."/>
      <w:lvlJc w:val="left"/>
      <w:pPr>
        <w:ind w:left="4317" w:hanging="360"/>
      </w:pPr>
    </w:lvl>
    <w:lvl w:ilvl="5" w:tplc="0C09001B" w:tentative="1">
      <w:start w:val="1"/>
      <w:numFmt w:val="lowerRoman"/>
      <w:lvlText w:val="%6."/>
      <w:lvlJc w:val="right"/>
      <w:pPr>
        <w:ind w:left="5037" w:hanging="180"/>
      </w:pPr>
    </w:lvl>
    <w:lvl w:ilvl="6" w:tplc="0C09000F" w:tentative="1">
      <w:start w:val="1"/>
      <w:numFmt w:val="decimal"/>
      <w:lvlText w:val="%7."/>
      <w:lvlJc w:val="left"/>
      <w:pPr>
        <w:ind w:left="5757" w:hanging="360"/>
      </w:pPr>
    </w:lvl>
    <w:lvl w:ilvl="7" w:tplc="0C090019" w:tentative="1">
      <w:start w:val="1"/>
      <w:numFmt w:val="lowerLetter"/>
      <w:lvlText w:val="%8."/>
      <w:lvlJc w:val="left"/>
      <w:pPr>
        <w:ind w:left="6477" w:hanging="360"/>
      </w:pPr>
    </w:lvl>
    <w:lvl w:ilvl="8" w:tplc="0C09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9" w15:restartNumberingAfterBreak="0">
    <w:nsid w:val="70CB622F"/>
    <w:multiLevelType w:val="hybridMultilevel"/>
    <w:tmpl w:val="4AC2580E"/>
    <w:lvl w:ilvl="0" w:tplc="9B86DC92">
      <w:start w:val="1"/>
      <w:numFmt w:val="lowerLetter"/>
      <w:lvlText w:val="%1."/>
      <w:lvlJc w:val="left"/>
      <w:pPr>
        <w:ind w:left="1437" w:hanging="360"/>
      </w:pPr>
      <w:rPr>
        <w:rFonts w:ascii="Calibri" w:hAnsi="Calibri" w:hint="default"/>
      </w:rPr>
    </w:lvl>
    <w:lvl w:ilvl="1" w:tplc="0C090019">
      <w:start w:val="1"/>
      <w:numFmt w:val="lowerLetter"/>
      <w:lvlText w:val="%2."/>
      <w:lvlJc w:val="left"/>
      <w:pPr>
        <w:ind w:left="2157" w:hanging="360"/>
      </w:pPr>
    </w:lvl>
    <w:lvl w:ilvl="2" w:tplc="0C09001B" w:tentative="1">
      <w:start w:val="1"/>
      <w:numFmt w:val="lowerRoman"/>
      <w:lvlText w:val="%3."/>
      <w:lvlJc w:val="right"/>
      <w:pPr>
        <w:ind w:left="2877" w:hanging="180"/>
      </w:pPr>
    </w:lvl>
    <w:lvl w:ilvl="3" w:tplc="0C09000F" w:tentative="1">
      <w:start w:val="1"/>
      <w:numFmt w:val="decimal"/>
      <w:lvlText w:val="%4."/>
      <w:lvlJc w:val="left"/>
      <w:pPr>
        <w:ind w:left="3597" w:hanging="360"/>
      </w:pPr>
    </w:lvl>
    <w:lvl w:ilvl="4" w:tplc="0C090019" w:tentative="1">
      <w:start w:val="1"/>
      <w:numFmt w:val="lowerLetter"/>
      <w:lvlText w:val="%5."/>
      <w:lvlJc w:val="left"/>
      <w:pPr>
        <w:ind w:left="4317" w:hanging="360"/>
      </w:pPr>
    </w:lvl>
    <w:lvl w:ilvl="5" w:tplc="0C09001B" w:tentative="1">
      <w:start w:val="1"/>
      <w:numFmt w:val="lowerRoman"/>
      <w:lvlText w:val="%6."/>
      <w:lvlJc w:val="right"/>
      <w:pPr>
        <w:ind w:left="5037" w:hanging="180"/>
      </w:pPr>
    </w:lvl>
    <w:lvl w:ilvl="6" w:tplc="0C09000F" w:tentative="1">
      <w:start w:val="1"/>
      <w:numFmt w:val="decimal"/>
      <w:lvlText w:val="%7."/>
      <w:lvlJc w:val="left"/>
      <w:pPr>
        <w:ind w:left="5757" w:hanging="360"/>
      </w:pPr>
    </w:lvl>
    <w:lvl w:ilvl="7" w:tplc="0C090019" w:tentative="1">
      <w:start w:val="1"/>
      <w:numFmt w:val="lowerLetter"/>
      <w:lvlText w:val="%8."/>
      <w:lvlJc w:val="left"/>
      <w:pPr>
        <w:ind w:left="6477" w:hanging="360"/>
      </w:pPr>
    </w:lvl>
    <w:lvl w:ilvl="8" w:tplc="0C09001B" w:tentative="1">
      <w:start w:val="1"/>
      <w:numFmt w:val="lowerRoman"/>
      <w:lvlText w:val="%9."/>
      <w:lvlJc w:val="right"/>
      <w:pPr>
        <w:ind w:left="7197" w:hanging="180"/>
      </w:pPr>
    </w:lvl>
  </w:abstractNum>
  <w:num w:numId="1" w16cid:durableId="1882206277">
    <w:abstractNumId w:val="4"/>
  </w:num>
  <w:num w:numId="2" w16cid:durableId="2080209767">
    <w:abstractNumId w:val="6"/>
  </w:num>
  <w:num w:numId="3" w16cid:durableId="1927105213">
    <w:abstractNumId w:val="7"/>
  </w:num>
  <w:num w:numId="4" w16cid:durableId="504054885">
    <w:abstractNumId w:val="9"/>
  </w:num>
  <w:num w:numId="5" w16cid:durableId="1661275591">
    <w:abstractNumId w:val="2"/>
  </w:num>
  <w:num w:numId="6" w16cid:durableId="1637252648">
    <w:abstractNumId w:val="8"/>
  </w:num>
  <w:num w:numId="7" w16cid:durableId="1328244278">
    <w:abstractNumId w:val="1"/>
  </w:num>
  <w:num w:numId="8" w16cid:durableId="2141259245">
    <w:abstractNumId w:val="3"/>
  </w:num>
  <w:num w:numId="9" w16cid:durableId="1467501982">
    <w:abstractNumId w:val="0"/>
  </w:num>
  <w:num w:numId="10" w16cid:durableId="1730389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6C2"/>
    <w:rsid w:val="00010808"/>
    <w:rsid w:val="00040ED6"/>
    <w:rsid w:val="00042C35"/>
    <w:rsid w:val="0004678E"/>
    <w:rsid w:val="000972AE"/>
    <w:rsid w:val="000B17CE"/>
    <w:rsid w:val="000B67E8"/>
    <w:rsid w:val="000B68A0"/>
    <w:rsid w:val="00115296"/>
    <w:rsid w:val="001214FD"/>
    <w:rsid w:val="00133444"/>
    <w:rsid w:val="00156A84"/>
    <w:rsid w:val="00185BEF"/>
    <w:rsid w:val="001B6FFF"/>
    <w:rsid w:val="001F50D0"/>
    <w:rsid w:val="00206F92"/>
    <w:rsid w:val="00250476"/>
    <w:rsid w:val="00260B88"/>
    <w:rsid w:val="002C12E7"/>
    <w:rsid w:val="002F2B62"/>
    <w:rsid w:val="003466FC"/>
    <w:rsid w:val="00355FD2"/>
    <w:rsid w:val="003627EB"/>
    <w:rsid w:val="003C3D11"/>
    <w:rsid w:val="003D70FF"/>
    <w:rsid w:val="0040375A"/>
    <w:rsid w:val="00455A78"/>
    <w:rsid w:val="00483230"/>
    <w:rsid w:val="00484820"/>
    <w:rsid w:val="0048774E"/>
    <w:rsid w:val="004C098B"/>
    <w:rsid w:val="004C6A61"/>
    <w:rsid w:val="00515001"/>
    <w:rsid w:val="00520BEF"/>
    <w:rsid w:val="00524EDA"/>
    <w:rsid w:val="00526637"/>
    <w:rsid w:val="00527E5B"/>
    <w:rsid w:val="005A382E"/>
    <w:rsid w:val="00617832"/>
    <w:rsid w:val="0064483C"/>
    <w:rsid w:val="00661189"/>
    <w:rsid w:val="006969C2"/>
    <w:rsid w:val="006A7F0C"/>
    <w:rsid w:val="006D757B"/>
    <w:rsid w:val="006E58C4"/>
    <w:rsid w:val="006E7997"/>
    <w:rsid w:val="00731D7A"/>
    <w:rsid w:val="00791A6E"/>
    <w:rsid w:val="007A5481"/>
    <w:rsid w:val="007B4293"/>
    <w:rsid w:val="007D19C2"/>
    <w:rsid w:val="007D3C96"/>
    <w:rsid w:val="007F4218"/>
    <w:rsid w:val="00887D15"/>
    <w:rsid w:val="00894703"/>
    <w:rsid w:val="008C1E1C"/>
    <w:rsid w:val="008E5C14"/>
    <w:rsid w:val="008E6545"/>
    <w:rsid w:val="00986E95"/>
    <w:rsid w:val="009E32F9"/>
    <w:rsid w:val="00A37B3D"/>
    <w:rsid w:val="00AB395F"/>
    <w:rsid w:val="00AB5746"/>
    <w:rsid w:val="00AB5F5F"/>
    <w:rsid w:val="00B16F91"/>
    <w:rsid w:val="00BF133A"/>
    <w:rsid w:val="00C120C5"/>
    <w:rsid w:val="00C12C62"/>
    <w:rsid w:val="00C4350E"/>
    <w:rsid w:val="00C56526"/>
    <w:rsid w:val="00C73EF3"/>
    <w:rsid w:val="00CA228E"/>
    <w:rsid w:val="00CC7D22"/>
    <w:rsid w:val="00CE15C1"/>
    <w:rsid w:val="00D00FE8"/>
    <w:rsid w:val="00D22DE2"/>
    <w:rsid w:val="00D259DC"/>
    <w:rsid w:val="00D45B67"/>
    <w:rsid w:val="00DA09B4"/>
    <w:rsid w:val="00DB3A1C"/>
    <w:rsid w:val="00DC650A"/>
    <w:rsid w:val="00DE444D"/>
    <w:rsid w:val="00DF4E63"/>
    <w:rsid w:val="00E45FD8"/>
    <w:rsid w:val="00EA72C0"/>
    <w:rsid w:val="00EC19DB"/>
    <w:rsid w:val="00F049F3"/>
    <w:rsid w:val="00F0663F"/>
    <w:rsid w:val="00F276C2"/>
    <w:rsid w:val="00F73606"/>
    <w:rsid w:val="00FA42DF"/>
    <w:rsid w:val="00FA483A"/>
    <w:rsid w:val="00FB7DB8"/>
    <w:rsid w:val="39F85164"/>
    <w:rsid w:val="5DF40D05"/>
    <w:rsid w:val="68FEB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8D1DC8"/>
  <w15:chartTrackingRefBased/>
  <w15:docId w15:val="{806AACCF-0086-4AAC-BD30-7455895C6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Main Heading"/>
    <w:basedOn w:val="Normal"/>
    <w:next w:val="Normal"/>
    <w:link w:val="Heading1Char"/>
    <w:qFormat/>
    <w:rsid w:val="00AB5F5F"/>
    <w:pPr>
      <w:numPr>
        <w:numId w:val="1"/>
      </w:numPr>
      <w:spacing w:before="240" w:after="120" w:line="276" w:lineRule="auto"/>
      <w:outlineLvl w:val="0"/>
    </w:pPr>
    <w:rPr>
      <w:rFonts w:ascii="Calibri" w:eastAsia="Calibri" w:hAnsi="Calibri" w:cs="Times New Roman"/>
      <w:b/>
      <w:kern w:val="28"/>
      <w:sz w:val="24"/>
    </w:rPr>
  </w:style>
  <w:style w:type="paragraph" w:styleId="Heading2">
    <w:name w:val="heading 2"/>
    <w:aliases w:val="Sub-heading"/>
    <w:basedOn w:val="Normal"/>
    <w:link w:val="Heading2Char"/>
    <w:qFormat/>
    <w:rsid w:val="00AB5F5F"/>
    <w:pPr>
      <w:numPr>
        <w:ilvl w:val="1"/>
        <w:numId w:val="1"/>
      </w:numPr>
      <w:spacing w:before="120" w:after="120" w:line="276" w:lineRule="auto"/>
      <w:outlineLvl w:val="1"/>
    </w:pPr>
    <w:rPr>
      <w:rFonts w:ascii="Calibri" w:eastAsia="Calibri" w:hAnsi="Calibri" w:cs="Times New Roman"/>
      <w:sz w:val="24"/>
    </w:rPr>
  </w:style>
  <w:style w:type="paragraph" w:styleId="Heading3">
    <w:name w:val="heading 3"/>
    <w:aliases w:val="1st sub-clause"/>
    <w:basedOn w:val="Normal"/>
    <w:link w:val="Heading3Char"/>
    <w:qFormat/>
    <w:rsid w:val="00AB5F5F"/>
    <w:pPr>
      <w:numPr>
        <w:ilvl w:val="2"/>
        <w:numId w:val="1"/>
      </w:numPr>
      <w:spacing w:before="120" w:after="120" w:line="276" w:lineRule="auto"/>
      <w:outlineLvl w:val="2"/>
    </w:pPr>
    <w:rPr>
      <w:rFonts w:ascii="Calibri" w:eastAsia="Calibri" w:hAnsi="Calibri" w:cs="Times New Roman"/>
    </w:rPr>
  </w:style>
  <w:style w:type="paragraph" w:styleId="Heading4">
    <w:name w:val="heading 4"/>
    <w:aliases w:val="2nd sub-clause"/>
    <w:basedOn w:val="Normal"/>
    <w:link w:val="Heading4Char"/>
    <w:qFormat/>
    <w:rsid w:val="00AB5F5F"/>
    <w:pPr>
      <w:numPr>
        <w:ilvl w:val="3"/>
        <w:numId w:val="1"/>
      </w:numPr>
      <w:spacing w:before="120" w:after="120" w:line="276" w:lineRule="auto"/>
      <w:outlineLvl w:val="3"/>
    </w:pPr>
    <w:rPr>
      <w:rFonts w:ascii="Calibri" w:eastAsia="Calibri" w:hAnsi="Calibri" w:cs="Times New Roman"/>
      <w:sz w:val="24"/>
    </w:rPr>
  </w:style>
  <w:style w:type="paragraph" w:styleId="Heading5">
    <w:name w:val="heading 5"/>
    <w:aliases w:val="3rd sub-clause"/>
    <w:basedOn w:val="Normal"/>
    <w:link w:val="Heading5Char"/>
    <w:qFormat/>
    <w:rsid w:val="00AB5F5F"/>
    <w:pPr>
      <w:numPr>
        <w:ilvl w:val="4"/>
        <w:numId w:val="1"/>
      </w:numPr>
      <w:tabs>
        <w:tab w:val="left" w:pos="2160"/>
      </w:tabs>
      <w:spacing w:before="120" w:after="120" w:line="276" w:lineRule="auto"/>
      <w:outlineLvl w:val="4"/>
    </w:pPr>
    <w:rPr>
      <w:rFonts w:ascii="Calibri" w:eastAsia="Calibri" w:hAnsi="Calibri" w:cs="Times New Roman"/>
      <w:kern w:val="24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76C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76C2"/>
  </w:style>
  <w:style w:type="paragraph" w:styleId="Footer">
    <w:name w:val="footer"/>
    <w:basedOn w:val="Normal"/>
    <w:link w:val="FooterChar"/>
    <w:uiPriority w:val="99"/>
    <w:unhideWhenUsed/>
    <w:rsid w:val="00F276C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76C2"/>
  </w:style>
  <w:style w:type="paragraph" w:customStyle="1" w:styleId="Pa3">
    <w:name w:val="Pa3"/>
    <w:basedOn w:val="Normal"/>
    <w:next w:val="Normal"/>
    <w:uiPriority w:val="99"/>
    <w:rsid w:val="00520BEF"/>
    <w:pPr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C12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12E7"/>
    <w:rPr>
      <w:color w:val="605E5C"/>
      <w:shd w:val="clear" w:color="auto" w:fill="E1DFDD"/>
    </w:rPr>
  </w:style>
  <w:style w:type="character" w:customStyle="1" w:styleId="Heading1Char">
    <w:name w:val="Heading 1 Char"/>
    <w:aliases w:val="Main Heading Char"/>
    <w:basedOn w:val="DefaultParagraphFont"/>
    <w:link w:val="Heading1"/>
    <w:rsid w:val="00AB5F5F"/>
    <w:rPr>
      <w:rFonts w:ascii="Calibri" w:eastAsia="Calibri" w:hAnsi="Calibri" w:cs="Times New Roman"/>
      <w:b/>
      <w:kern w:val="28"/>
      <w:sz w:val="24"/>
    </w:rPr>
  </w:style>
  <w:style w:type="character" w:customStyle="1" w:styleId="Heading2Char">
    <w:name w:val="Heading 2 Char"/>
    <w:aliases w:val="Sub-heading Char"/>
    <w:basedOn w:val="DefaultParagraphFont"/>
    <w:link w:val="Heading2"/>
    <w:rsid w:val="00AB5F5F"/>
    <w:rPr>
      <w:rFonts w:ascii="Calibri" w:eastAsia="Calibri" w:hAnsi="Calibri" w:cs="Times New Roman"/>
      <w:sz w:val="24"/>
    </w:rPr>
  </w:style>
  <w:style w:type="character" w:customStyle="1" w:styleId="Heading3Char">
    <w:name w:val="Heading 3 Char"/>
    <w:aliases w:val="1st sub-clause Char"/>
    <w:basedOn w:val="DefaultParagraphFont"/>
    <w:link w:val="Heading3"/>
    <w:rsid w:val="00AB5F5F"/>
    <w:rPr>
      <w:rFonts w:ascii="Calibri" w:eastAsia="Calibri" w:hAnsi="Calibri" w:cs="Times New Roman"/>
    </w:rPr>
  </w:style>
  <w:style w:type="character" w:customStyle="1" w:styleId="Heading4Char">
    <w:name w:val="Heading 4 Char"/>
    <w:aliases w:val="2nd sub-clause Char"/>
    <w:basedOn w:val="DefaultParagraphFont"/>
    <w:link w:val="Heading4"/>
    <w:rsid w:val="00AB5F5F"/>
    <w:rPr>
      <w:rFonts w:ascii="Calibri" w:eastAsia="Calibri" w:hAnsi="Calibri" w:cs="Times New Roman"/>
      <w:sz w:val="24"/>
    </w:rPr>
  </w:style>
  <w:style w:type="character" w:customStyle="1" w:styleId="Heading5Char">
    <w:name w:val="Heading 5 Char"/>
    <w:aliases w:val="3rd sub-clause Char"/>
    <w:basedOn w:val="DefaultParagraphFont"/>
    <w:link w:val="Heading5"/>
    <w:rsid w:val="00AB5F5F"/>
    <w:rPr>
      <w:rFonts w:ascii="Calibri" w:eastAsia="Calibri" w:hAnsi="Calibri" w:cs="Times New Roman"/>
      <w:kern w:val="24"/>
      <w:sz w:val="24"/>
    </w:rPr>
  </w:style>
  <w:style w:type="paragraph" w:styleId="ListParagraph">
    <w:name w:val="List Paragraph"/>
    <w:basedOn w:val="Normal"/>
    <w:uiPriority w:val="34"/>
    <w:qFormat/>
    <w:rsid w:val="00AB5F5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661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AA67FD774C444BB93572FB77B34685" ma:contentTypeVersion="19" ma:contentTypeDescription="Create a new document." ma:contentTypeScope="" ma:versionID="dc00833fdb160b04b66e658cd9afffa6">
  <xsd:schema xmlns:xsd="http://www.w3.org/2001/XMLSchema" xmlns:xs="http://www.w3.org/2001/XMLSchema" xmlns:p="http://schemas.microsoft.com/office/2006/metadata/properties" xmlns:ns2="37c8e511-e99d-4184-90d7-6c0144bfaaa8" xmlns:ns3="5b20a484-78ea-4dec-823a-254ecf0ce3de" targetNamespace="http://schemas.microsoft.com/office/2006/metadata/properties" ma:root="true" ma:fieldsID="7c9c5c0360a5f3ba1ab82de85ff74ddb" ns2:_="" ns3:_="">
    <xsd:import namespace="37c8e511-e99d-4184-90d7-6c0144bfaaa8"/>
    <xsd:import namespace="5b20a484-78ea-4dec-823a-254ecf0ce3d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8e511-e99d-4184-90d7-6c0144bfaaa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3c298c4-f34d-4be7-a1bf-d4742cb5e67d}" ma:internalName="TaxCatchAll" ma:showField="CatchAllData" ma:web="37c8e511-e99d-4184-90d7-6c0144bfaa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20a484-78ea-4dec-823a-254ecf0ce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d850c4-6d8b-46f4-b379-78a9e579fe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7c8e511-e99d-4184-90d7-6c0144bfaaa8" xsi:nil="true"/>
    <lcf76f155ced4ddcb4097134ff3c332f xmlns="5b20a484-78ea-4dec-823a-254ecf0ce3d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EE38D6-548D-4478-BF58-DF1352F000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8e511-e99d-4184-90d7-6c0144bfaaa8"/>
    <ds:schemaRef ds:uri="5b20a484-78ea-4dec-823a-254ecf0ce3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EF50F0-6E9D-4472-8FD8-5CCB3E08311D}">
  <ds:schemaRefs>
    <ds:schemaRef ds:uri="http://schemas.microsoft.com/office/2006/metadata/properties"/>
    <ds:schemaRef ds:uri="http://schemas.microsoft.com/office/infopath/2007/PartnerControls"/>
    <ds:schemaRef ds:uri="37c8e511-e99d-4184-90d7-6c0144bfaaa8"/>
    <ds:schemaRef ds:uri="5b20a484-78ea-4dec-823a-254ecf0ce3de"/>
  </ds:schemaRefs>
</ds:datastoreItem>
</file>

<file path=customXml/itemProps3.xml><?xml version="1.0" encoding="utf-8"?>
<ds:datastoreItem xmlns:ds="http://schemas.openxmlformats.org/officeDocument/2006/customXml" ds:itemID="{7A7F4D01-628B-45A8-A601-B0718850B0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Bowles</dc:creator>
  <cp:keywords/>
  <dc:description/>
  <cp:lastModifiedBy>Katrina  Roff</cp:lastModifiedBy>
  <cp:revision>3</cp:revision>
  <cp:lastPrinted>2025-05-21T23:23:00Z</cp:lastPrinted>
  <dcterms:created xsi:type="dcterms:W3CDTF">2026-05-07T03:45:00Z</dcterms:created>
  <dcterms:modified xsi:type="dcterms:W3CDTF">2026-05-07T03:45:00Z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0x010100E1AA67FD774C444BB93572FB77B34685</vt:lpwstr>
  </property>
  <property fmtid="{D5CDD505-2E9C-101B-9397-08002B2CF9AE}" pid="3" name="MediaServiceImageTags">
    <vt:lpwstr/>
  </property>
</Properties>
</file>